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8DB3E2" w:themeColor="text2" w:themeTint="66"/>
  <w:body>
    <w:p w:rsidR="00D4675B" w:rsidRDefault="002A1E53" w:rsidP="00D4675B">
      <w:pPr>
        <w:jc w:val="right"/>
      </w:pPr>
      <w:r>
        <w:rPr>
          <w:noProof/>
          <w:vertAlign w:val="subscript"/>
        </w:rPr>
        <w:drawing>
          <wp:anchor distT="0" distB="0" distL="114300" distR="114300" simplePos="0" relativeHeight="252008448" behindDoc="0" locked="0" layoutInCell="1" allowOverlap="1">
            <wp:simplePos x="0" y="0"/>
            <wp:positionH relativeFrom="page">
              <wp:posOffset>7565390</wp:posOffset>
            </wp:positionH>
            <wp:positionV relativeFrom="page">
              <wp:posOffset>196106</wp:posOffset>
            </wp:positionV>
            <wp:extent cx="2937270" cy="1958540"/>
            <wp:effectExtent l="0" t="0" r="0"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OTO TRÍPTICO copi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37270" cy="1958540"/>
                    </a:xfrm>
                    <a:prstGeom prst="rect">
                      <a:avLst/>
                    </a:prstGeom>
                  </pic:spPr>
                </pic:pic>
              </a:graphicData>
            </a:graphic>
            <wp14:sizeRelH relativeFrom="margin">
              <wp14:pctWidth>0</wp14:pctWidth>
            </wp14:sizeRelH>
            <wp14:sizeRelV relativeFrom="margin">
              <wp14:pctHeight>0</wp14:pctHeight>
            </wp14:sizeRelV>
          </wp:anchor>
        </w:drawing>
      </w:r>
      <w:r w:rsidR="00D15E7A">
        <w:rPr>
          <w:noProof/>
          <w:lang w:val="es-ES"/>
        </w:rPr>
        <mc:AlternateContent>
          <mc:Choice Requires="wps">
            <w:drawing>
              <wp:anchor distT="0" distB="0" distL="114300" distR="114300" simplePos="0" relativeHeight="251966464" behindDoc="0" locked="0" layoutInCell="1" allowOverlap="1" wp14:anchorId="73B67D18" wp14:editId="3AE9F350">
                <wp:simplePos x="0" y="0"/>
                <wp:positionH relativeFrom="column">
                  <wp:posOffset>-373380</wp:posOffset>
                </wp:positionH>
                <wp:positionV relativeFrom="paragraph">
                  <wp:posOffset>-422275</wp:posOffset>
                </wp:positionV>
                <wp:extent cx="2586990" cy="1851660"/>
                <wp:effectExtent l="0" t="0" r="16510" b="15240"/>
                <wp:wrapNone/>
                <wp:docPr id="30"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86990" cy="1851660"/>
                        </a:xfrm>
                        <a:prstGeom prst="rect">
                          <a:avLst/>
                        </a:prstGeom>
                        <a:solidFill>
                          <a:srgbClr val="FFFFFF"/>
                        </a:solidFill>
                        <a:ln w="9525">
                          <a:solidFill>
                            <a:srgbClr val="000000"/>
                          </a:solidFill>
                          <a:miter lim="800000"/>
                          <a:headEnd/>
                          <a:tailEnd/>
                        </a:ln>
                      </wps:spPr>
                      <wps:txbx>
                        <w:txbxContent>
                          <w:p w:rsidR="00A510CA" w:rsidRPr="00D15E7A" w:rsidRDefault="00D65D5B" w:rsidP="00D15E7A">
                            <w:pPr>
                              <w:spacing w:after="0" w:line="240" w:lineRule="auto"/>
                              <w:jc w:val="center"/>
                              <w:rPr>
                                <w:b/>
                                <w:color w:val="FF0000"/>
                                <w:sz w:val="96"/>
                                <w:szCs w:val="96"/>
                                <w:lang w:val="es-ES"/>
                              </w:rPr>
                            </w:pPr>
                            <w:r w:rsidRPr="00D15E7A">
                              <w:rPr>
                                <w:b/>
                                <w:color w:val="FF0000"/>
                                <w:sz w:val="96"/>
                                <w:szCs w:val="96"/>
                                <w:lang w:val="es-ES"/>
                              </w:rPr>
                              <w:t>FOR OUR RIGHTS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B67D18" id="_x0000_t202" coordsize="21600,21600" o:spt="202" path="m,l,21600r21600,l21600,xe">
                <v:stroke joinstyle="miter"/>
                <v:path gradientshapeok="t" o:connecttype="rect"/>
              </v:shapetype>
              <v:shape id="Text Box 31" o:spid="_x0000_s1026" type="#_x0000_t202" style="position:absolute;left:0;text-align:left;margin-left:-29.4pt;margin-top:-33.25pt;width:203.7pt;height:145.8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">
                <v:path arrowok="t"/>
                <v:textbox>
                  <w:txbxContent>
                    <w:p w:rsidR="00A510CA" w:rsidRPr="00D15E7A" w:rsidRDefault="00D65D5B" w:rsidP="00D15E7A">
                      <w:pPr>
                        <w:spacing w:after="0" w:line="240" w:lineRule="auto"/>
                        <w:jc w:val="center"/>
                        <w:rPr>
                          <w:b/>
                          <w:color w:val="FF0000"/>
                          <w:sz w:val="96"/>
                          <w:szCs w:val="96"/>
                          <w:lang w:val="es-ES"/>
                        </w:rPr>
                      </w:pPr>
                      <w:r w:rsidRPr="00D15E7A">
                        <w:rPr>
                          <w:b/>
                          <w:color w:val="FF0000"/>
                          <w:sz w:val="96"/>
                          <w:szCs w:val="96"/>
                          <w:lang w:val="es-ES"/>
                        </w:rPr>
                        <w:t>FOR OUR RIGHTS</w:t>
                      </w:r>
                    </w:p>
                  </w:txbxContent>
                </v:textbox>
              </v:shape>
            </w:pict>
          </mc:Fallback>
        </mc:AlternateContent>
      </w:r>
      <w:r w:rsidR="00C16A89">
        <w:rPr>
          <w:noProof/>
        </w:rPr>
        <w:drawing>
          <wp:anchor distT="0" distB="0" distL="114300" distR="114300" simplePos="0" relativeHeight="251986944" behindDoc="0" locked="0" layoutInCell="1" allowOverlap="1">
            <wp:simplePos x="0" y="0"/>
            <wp:positionH relativeFrom="column">
              <wp:posOffset>4779645</wp:posOffset>
            </wp:positionH>
            <wp:positionV relativeFrom="page">
              <wp:posOffset>190026</wp:posOffset>
            </wp:positionV>
            <wp:extent cx="977265" cy="1424305"/>
            <wp:effectExtent l="0" t="0" r="635" b="0"/>
            <wp:wrapSquare wrapText="bothSides"/>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creenshot_20190831-170858_Photos.jpg"/>
                    <pic:cNvPicPr/>
                  </pic:nvPicPr>
                  <pic:blipFill rotWithShape="1">
                    <a:blip r:embed="rId9" cstate="print">
                      <a:extLst>
                        <a:ext uri="{28A0092B-C50C-407E-A947-70E740481C1C}">
                          <a14:useLocalDpi xmlns:a14="http://schemas.microsoft.com/office/drawing/2010/main" val="0"/>
                        </a:ext>
                      </a:extLst>
                    </a:blip>
                    <a:srcRect l="7457" t="4016" b="8826"/>
                    <a:stretch/>
                  </pic:blipFill>
                  <pic:spPr bwMode="auto">
                    <a:xfrm>
                      <a:off x="0" y="0"/>
                      <a:ext cx="977265" cy="14243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B123B">
        <w:rPr>
          <w:noProof/>
          <w:lang w:eastAsia="en-GB"/>
        </w:rPr>
        <w:drawing>
          <wp:anchor distT="0" distB="0" distL="114300" distR="114300" simplePos="0" relativeHeight="251973632" behindDoc="0" locked="0" layoutInCell="1" allowOverlap="1" wp14:anchorId="69A9A876">
            <wp:simplePos x="0" y="0"/>
            <wp:positionH relativeFrom="column">
              <wp:posOffset>5791200</wp:posOffset>
            </wp:positionH>
            <wp:positionV relativeFrom="page">
              <wp:posOffset>194310</wp:posOffset>
            </wp:positionV>
            <wp:extent cx="932180" cy="1498600"/>
            <wp:effectExtent l="0" t="0" r="0" b="0"/>
            <wp:wrapSquare wrapText="bothSides"/>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G-20190902-WA000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2180" cy="1498600"/>
                    </a:xfrm>
                    <a:prstGeom prst="rect">
                      <a:avLst/>
                    </a:prstGeom>
                  </pic:spPr>
                </pic:pic>
              </a:graphicData>
            </a:graphic>
            <wp14:sizeRelH relativeFrom="margin">
              <wp14:pctWidth>0</wp14:pctWidth>
            </wp14:sizeRelH>
            <wp14:sizeRelV relativeFrom="margin">
              <wp14:pctHeight>0</wp14:pctHeight>
            </wp14:sizeRelV>
          </wp:anchor>
        </w:drawing>
      </w:r>
      <w:r w:rsidR="001B123B">
        <w:rPr>
          <w:noProof/>
        </w:rPr>
        <w:drawing>
          <wp:anchor distT="0" distB="0" distL="114300" distR="114300" simplePos="0" relativeHeight="251974656" behindDoc="0" locked="0" layoutInCell="1" allowOverlap="1">
            <wp:simplePos x="0" y="0"/>
            <wp:positionH relativeFrom="column">
              <wp:posOffset>3674110</wp:posOffset>
            </wp:positionH>
            <wp:positionV relativeFrom="page">
              <wp:posOffset>194310</wp:posOffset>
            </wp:positionV>
            <wp:extent cx="1069340" cy="1428750"/>
            <wp:effectExtent l="0" t="0" r="0" b="6350"/>
            <wp:wrapSquare wrapText="bothSides"/>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G-20190831-WA000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9340" cy="1428750"/>
                    </a:xfrm>
                    <a:prstGeom prst="rect">
                      <a:avLst/>
                    </a:prstGeom>
                  </pic:spPr>
                </pic:pic>
              </a:graphicData>
            </a:graphic>
            <wp14:sizeRelH relativeFrom="margin">
              <wp14:pctWidth>0</wp14:pctWidth>
            </wp14:sizeRelH>
            <wp14:sizeRelV relativeFrom="margin">
              <wp14:pctHeight>0</wp14:pctHeight>
            </wp14:sizeRelV>
          </wp:anchor>
        </w:drawing>
      </w:r>
      <w:r w:rsidR="001B123B">
        <w:rPr>
          <w:noProof/>
        </w:rPr>
        <w:drawing>
          <wp:anchor distT="0" distB="0" distL="114300" distR="114300" simplePos="0" relativeHeight="251977728" behindDoc="0" locked="0" layoutInCell="1" allowOverlap="1">
            <wp:simplePos x="0" y="0"/>
            <wp:positionH relativeFrom="column">
              <wp:posOffset>2361565</wp:posOffset>
            </wp:positionH>
            <wp:positionV relativeFrom="page">
              <wp:posOffset>195792</wp:posOffset>
            </wp:positionV>
            <wp:extent cx="1285200" cy="142920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20190907-WA000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5200" cy="1429200"/>
                    </a:xfrm>
                    <a:prstGeom prst="rect">
                      <a:avLst/>
                    </a:prstGeom>
                  </pic:spPr>
                </pic:pic>
              </a:graphicData>
            </a:graphic>
            <wp14:sizeRelH relativeFrom="margin">
              <wp14:pctWidth>0</wp14:pctWidth>
            </wp14:sizeRelH>
            <wp14:sizeRelV relativeFrom="margin">
              <wp14:pctHeight>0</wp14:pctHeight>
            </wp14:sizeRelV>
          </wp:anchor>
        </w:drawing>
      </w:r>
    </w:p>
    <w:p w:rsidR="00D4675B" w:rsidRPr="001B123B" w:rsidRDefault="005C5DBE" w:rsidP="001B123B">
      <w:pPr>
        <w:spacing w:before="240"/>
        <w:rPr>
          <w:vertAlign w:val="subscript"/>
        </w:rPr>
      </w:pPr>
      <w:r>
        <w:rPr>
          <w:noProof/>
          <w:lang w:eastAsia="en-GB"/>
        </w:rPr>
        <mc:AlternateContent>
          <mc:Choice Requires="wps">
            <w:drawing>
              <wp:anchor distT="0" distB="0" distL="114300" distR="114300" simplePos="0" relativeHeight="251992064" behindDoc="0" locked="0" layoutInCell="1" allowOverlap="1" wp14:anchorId="2965D8E3" wp14:editId="433E53FB">
                <wp:simplePos x="0" y="0"/>
                <wp:positionH relativeFrom="column">
                  <wp:posOffset>6911000</wp:posOffset>
                </wp:positionH>
                <wp:positionV relativeFrom="paragraph">
                  <wp:posOffset>5150177</wp:posOffset>
                </wp:positionV>
                <wp:extent cx="3324225" cy="1282065"/>
                <wp:effectExtent l="0" t="0" r="0" b="0"/>
                <wp:wrapNone/>
                <wp:docPr id="31" name="17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24225" cy="128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77D" w:rsidRPr="007405F2" w:rsidRDefault="00D57DA0" w:rsidP="001B123B">
                            <w:pPr>
                              <w:pStyle w:val="NormalWeb"/>
                              <w:spacing w:before="0" w:beforeAutospacing="0" w:after="0" w:afterAutospacing="0"/>
                              <w:jc w:val="center"/>
                              <w:rPr>
                                <w:color w:val="FF0000"/>
                                <w:sz w:val="72"/>
                                <w:szCs w:val="72"/>
                              </w:rPr>
                            </w:pPr>
                            <w:r>
                              <w:rPr>
                                <w:rFonts w:ascii="Arial Black" w:hAnsi="Arial Black" w:cs="Arial"/>
                                <w:b/>
                                <w:bCs/>
                                <w:color w:val="FF0000"/>
                                <w:kern w:val="24"/>
                                <w:sz w:val="72"/>
                                <w:szCs w:val="72"/>
                              </w:rPr>
                              <w:t>VOTE</w:t>
                            </w:r>
                            <w:r w:rsidR="00A06570" w:rsidRPr="007405F2">
                              <w:rPr>
                                <w:rFonts w:ascii="Arial Black" w:hAnsi="Arial Black" w:cs="Arial"/>
                                <w:b/>
                                <w:bCs/>
                                <w:color w:val="FF0000"/>
                                <w:kern w:val="24"/>
                                <w:sz w:val="72"/>
                                <w:szCs w:val="72"/>
                              </w:rPr>
                              <w:t xml:space="preserve"> </w:t>
                            </w:r>
                            <w:r w:rsidRPr="00D57DA0">
                              <w:rPr>
                                <w:color w:val="FF0000"/>
                                <w:sz w:val="72"/>
                                <w:szCs w:val="72"/>
                                <w:lang w:val="en-US"/>
                              </w:rPr>
                              <w:t>f</w:t>
                            </w:r>
                            <w:r w:rsidRPr="00C94D93">
                              <w:rPr>
                                <w:color w:val="FF0000"/>
                                <w:sz w:val="72"/>
                                <w:szCs w:val="72"/>
                                <w:lang w:val="en-US"/>
                              </w:rPr>
                              <w:t>or your</w:t>
                            </w:r>
                            <w:r w:rsidRPr="0006459F">
                              <w:rPr>
                                <w:color w:val="FF0000"/>
                                <w:sz w:val="72"/>
                                <w:szCs w:val="72"/>
                                <w:lang w:val="en-AU"/>
                              </w:rPr>
                              <w:t xml:space="preserve"> </w:t>
                            </w:r>
                            <w:r w:rsidR="0006459F" w:rsidRPr="0006459F">
                              <w:rPr>
                                <w:color w:val="FF0000"/>
                                <w:sz w:val="72"/>
                                <w:szCs w:val="72"/>
                                <w:lang w:val="en-AU"/>
                              </w:rPr>
                              <w:t>co-workers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2965D8E3" id="17 CuadroTexto" o:spid="_x0000_s1027" type="#_x0000_t202" style="position:absolute;margin-left:544.15pt;margin-top:405.55pt;width:261.75pt;height:100.9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" filled="f" stroked="f">
                <v:path arrowok="t"/>
                <v:textbox>
                  <w:txbxContent>
                    <w:p w:rsidR="00AF077D" w:rsidRPr="007405F2" w:rsidRDefault="00D57DA0" w:rsidP="001B123B">
                      <w:pPr>
                        <w:pStyle w:val="NormalWeb"/>
                        <w:spacing w:before="0" w:beforeAutospacing="0" w:after="0" w:afterAutospacing="0"/>
                        <w:jc w:val="center"/>
                        <w:rPr>
                          <w:color w:val="FF0000"/>
                          <w:sz w:val="72"/>
                          <w:szCs w:val="72"/>
                        </w:rPr>
                      </w:pPr>
                      <w:r>
                        <w:rPr>
                          <w:rFonts w:ascii="Arial Black" w:hAnsi="Arial Black" w:cs="Arial"/>
                          <w:b/>
                          <w:bCs/>
                          <w:color w:val="FF0000"/>
                          <w:kern w:val="24"/>
                          <w:sz w:val="72"/>
                          <w:szCs w:val="72"/>
                        </w:rPr>
                        <w:t>VOTE</w:t>
                      </w:r>
                      <w:r w:rsidR="00A06570" w:rsidRPr="007405F2">
                        <w:rPr>
                          <w:rFonts w:ascii="Arial Black" w:hAnsi="Arial Black" w:cs="Arial"/>
                          <w:b/>
                          <w:bCs/>
                          <w:color w:val="FF0000"/>
                          <w:kern w:val="24"/>
                          <w:sz w:val="72"/>
                          <w:szCs w:val="72"/>
                        </w:rPr>
                        <w:t xml:space="preserve"> </w:t>
                      </w:r>
                      <w:r w:rsidRPr="00D57DA0">
                        <w:rPr>
                          <w:color w:val="FF0000"/>
                          <w:sz w:val="72"/>
                          <w:szCs w:val="72"/>
                          <w:lang w:val="en-US"/>
                        </w:rPr>
                        <w:t>f</w:t>
                      </w:r>
                      <w:r w:rsidRPr="00C94D93">
                        <w:rPr>
                          <w:color w:val="FF0000"/>
                          <w:sz w:val="72"/>
                          <w:szCs w:val="72"/>
                          <w:lang w:val="en-US"/>
                        </w:rPr>
                        <w:t>or your</w:t>
                      </w:r>
                      <w:r w:rsidRPr="0006459F">
                        <w:rPr>
                          <w:color w:val="FF0000"/>
                          <w:sz w:val="72"/>
                          <w:szCs w:val="72"/>
                          <w:lang w:val="en-AU"/>
                        </w:rPr>
                        <w:t xml:space="preserve"> </w:t>
                      </w:r>
                      <w:r w:rsidR="0006459F" w:rsidRPr="0006459F">
                        <w:rPr>
                          <w:color w:val="FF0000"/>
                          <w:sz w:val="72"/>
                          <w:szCs w:val="72"/>
                          <w:lang w:val="en-AU"/>
                        </w:rPr>
                        <w:t>co-workers</w:t>
                      </w:r>
                    </w:p>
                  </w:txbxContent>
                </v:textbox>
              </v:shape>
            </w:pict>
          </mc:Fallback>
        </mc:AlternateContent>
      </w:r>
      <w:r>
        <w:rPr>
          <w:noProof/>
          <w:lang w:val="es-ES"/>
        </w:rPr>
        <mc:AlternateContent>
          <mc:Choice Requires="wps">
            <w:drawing>
              <wp:anchor distT="0" distB="0" distL="114300" distR="114300" simplePos="0" relativeHeight="251704320" behindDoc="0" locked="0" layoutInCell="1" allowOverlap="1">
                <wp:simplePos x="0" y="0"/>
                <wp:positionH relativeFrom="column">
                  <wp:posOffset>7131050</wp:posOffset>
                </wp:positionH>
                <wp:positionV relativeFrom="paragraph">
                  <wp:posOffset>3902075</wp:posOffset>
                </wp:positionV>
                <wp:extent cx="2920365" cy="1310005"/>
                <wp:effectExtent l="0" t="0" r="13335" b="10795"/>
                <wp:wrapTopAndBottom/>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920365" cy="1310005"/>
                        </a:xfrm>
                        <a:prstGeom prst="rect">
                          <a:avLst/>
                        </a:prstGeom>
                        <a:solidFill>
                          <a:srgbClr val="FFFFFF"/>
                        </a:solidFill>
                        <a:ln w="9525">
                          <a:solidFill>
                            <a:srgbClr val="000000"/>
                          </a:solidFill>
                          <a:miter lim="800000"/>
                          <a:headEnd/>
                          <a:tailEnd/>
                        </a:ln>
                      </wps:spPr>
                      <wps:txbx>
                        <w:txbxContent>
                          <w:p w:rsidR="005E0F91" w:rsidRPr="00D25C97" w:rsidRDefault="00D25C97" w:rsidP="00667866">
                            <w:pPr>
                              <w:jc w:val="center"/>
                              <w:rPr>
                                <w:sz w:val="26"/>
                                <w:szCs w:val="26"/>
                              </w:rPr>
                            </w:pPr>
                            <w:r w:rsidRPr="00D25C97">
                              <w:rPr>
                                <w:b/>
                                <w:bCs/>
                                <w:i/>
                                <w:iCs/>
                                <w:sz w:val="26"/>
                                <w:szCs w:val="26"/>
                              </w:rPr>
                              <w:t>Come and meet us at the scheduled meetings</w:t>
                            </w:r>
                            <w:r w:rsidR="005E0F91" w:rsidRPr="00D25C97">
                              <w:rPr>
                                <w:b/>
                                <w:bCs/>
                                <w:i/>
                                <w:iCs/>
                                <w:sz w:val="26"/>
                                <w:szCs w:val="26"/>
                              </w:rPr>
                              <w:t xml:space="preserve">. </w:t>
                            </w:r>
                            <w:r w:rsidRPr="00D25C97">
                              <w:rPr>
                                <w:b/>
                                <w:bCs/>
                                <w:i/>
                                <w:iCs/>
                                <w:sz w:val="26"/>
                                <w:szCs w:val="26"/>
                              </w:rPr>
                              <w:t xml:space="preserve">We will openly discuss our </w:t>
                            </w:r>
                            <w:r w:rsidR="005E0F91" w:rsidRPr="00D25C97">
                              <w:rPr>
                                <w:b/>
                                <w:bCs/>
                                <w:i/>
                                <w:iCs/>
                                <w:sz w:val="26"/>
                                <w:szCs w:val="26"/>
                              </w:rPr>
                              <w:t>a</w:t>
                            </w:r>
                            <w:r w:rsidRPr="00D25C97">
                              <w:rPr>
                                <w:b/>
                                <w:bCs/>
                                <w:i/>
                                <w:iCs/>
                                <w:sz w:val="26"/>
                                <w:szCs w:val="26"/>
                              </w:rPr>
                              <w:t>chievements and goals</w:t>
                            </w:r>
                            <w:r w:rsidR="005E0F91" w:rsidRPr="00D25C97">
                              <w:rPr>
                                <w:b/>
                                <w:bCs/>
                                <w:i/>
                                <w:iCs/>
                                <w:sz w:val="26"/>
                                <w:szCs w:val="26"/>
                              </w:rPr>
                              <w:t xml:space="preserve">. </w:t>
                            </w:r>
                            <w:r>
                              <w:rPr>
                                <w:b/>
                                <w:bCs/>
                                <w:i/>
                                <w:iCs/>
                                <w:sz w:val="26"/>
                                <w:szCs w:val="26"/>
                              </w:rPr>
                              <w:t>We want to hear your voice – issues, questions and proposals</w:t>
                            </w:r>
                            <w:r w:rsidR="005E0F91" w:rsidRPr="00D25C97">
                              <w:rPr>
                                <w:b/>
                                <w:bCs/>
                                <w:i/>
                                <w:iCs/>
                                <w:sz w:val="26"/>
                                <w:szCs w:val="26"/>
                              </w:rPr>
                              <w:t>.</w:t>
                            </w:r>
                          </w:p>
                          <w:p w:rsidR="00721A60" w:rsidRPr="00D25C97" w:rsidRDefault="00721A6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28" type="#_x0000_t202" style="position:absolute;margin-left:561.5pt;margin-top:307.25pt;width:229.95pt;height:103.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">
                <v:path arrowok="t"/>
                <v:textbox>
                  <w:txbxContent>
                    <w:p w:rsidR="005E0F91" w:rsidRPr="00D25C97" w:rsidRDefault="00D25C97" w:rsidP="00667866">
                      <w:pPr>
                        <w:jc w:val="center"/>
                        <w:rPr>
                          <w:sz w:val="26"/>
                          <w:szCs w:val="26"/>
                        </w:rPr>
                      </w:pPr>
                      <w:r w:rsidRPr="00D25C97">
                        <w:rPr>
                          <w:b/>
                          <w:bCs/>
                          <w:i/>
                          <w:iCs/>
                          <w:sz w:val="26"/>
                          <w:szCs w:val="26"/>
                        </w:rPr>
                        <w:t>Come and meet us at the scheduled meetings</w:t>
                      </w:r>
                      <w:r w:rsidR="005E0F91" w:rsidRPr="00D25C97">
                        <w:rPr>
                          <w:b/>
                          <w:bCs/>
                          <w:i/>
                          <w:iCs/>
                          <w:sz w:val="26"/>
                          <w:szCs w:val="26"/>
                        </w:rPr>
                        <w:t xml:space="preserve">. </w:t>
                      </w:r>
                      <w:r w:rsidRPr="00D25C97">
                        <w:rPr>
                          <w:b/>
                          <w:bCs/>
                          <w:i/>
                          <w:iCs/>
                          <w:sz w:val="26"/>
                          <w:szCs w:val="26"/>
                        </w:rPr>
                        <w:t xml:space="preserve">We will openly discuss our </w:t>
                      </w:r>
                      <w:r w:rsidR="005E0F91" w:rsidRPr="00D25C97">
                        <w:rPr>
                          <w:b/>
                          <w:bCs/>
                          <w:i/>
                          <w:iCs/>
                          <w:sz w:val="26"/>
                          <w:szCs w:val="26"/>
                        </w:rPr>
                        <w:t>a</w:t>
                      </w:r>
                      <w:r w:rsidRPr="00D25C97">
                        <w:rPr>
                          <w:b/>
                          <w:bCs/>
                          <w:i/>
                          <w:iCs/>
                          <w:sz w:val="26"/>
                          <w:szCs w:val="26"/>
                        </w:rPr>
                        <w:t>chievements and goals</w:t>
                      </w:r>
                      <w:r w:rsidR="005E0F91" w:rsidRPr="00D25C97">
                        <w:rPr>
                          <w:b/>
                          <w:bCs/>
                          <w:i/>
                          <w:iCs/>
                          <w:sz w:val="26"/>
                          <w:szCs w:val="26"/>
                        </w:rPr>
                        <w:t xml:space="preserve">. </w:t>
                      </w:r>
                      <w:r>
                        <w:rPr>
                          <w:b/>
                          <w:bCs/>
                          <w:i/>
                          <w:iCs/>
                          <w:sz w:val="26"/>
                          <w:szCs w:val="26"/>
                        </w:rPr>
                        <w:t>We want to hear your voice – issues, questions and proposals</w:t>
                      </w:r>
                      <w:r w:rsidR="005E0F91" w:rsidRPr="00D25C97">
                        <w:rPr>
                          <w:b/>
                          <w:bCs/>
                          <w:i/>
                          <w:iCs/>
                          <w:sz w:val="26"/>
                          <w:szCs w:val="26"/>
                        </w:rPr>
                        <w:t>.</w:t>
                      </w:r>
                    </w:p>
                    <w:p w:rsidR="00721A60" w:rsidRPr="00D25C97" w:rsidRDefault="00721A60"/>
                  </w:txbxContent>
                </v:textbox>
                <w10:wrap type="topAndBottom"/>
              </v:shape>
            </w:pict>
          </mc:Fallback>
        </mc:AlternateContent>
      </w:r>
      <w:r w:rsidR="009668AF">
        <w:rPr>
          <w:noProof/>
          <w:vertAlign w:val="subscript"/>
        </w:rPr>
        <w:drawing>
          <wp:anchor distT="0" distB="0" distL="114300" distR="114300" simplePos="0" relativeHeight="251997184" behindDoc="0" locked="0" layoutInCell="1" allowOverlap="1">
            <wp:simplePos x="0" y="0"/>
            <wp:positionH relativeFrom="column">
              <wp:posOffset>5801289</wp:posOffset>
            </wp:positionH>
            <wp:positionV relativeFrom="paragraph">
              <wp:posOffset>2138680</wp:posOffset>
            </wp:positionV>
            <wp:extent cx="926465" cy="1308100"/>
            <wp:effectExtent l="0" t="0" r="635"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20190903-WA0007.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26465" cy="1308100"/>
                    </a:xfrm>
                    <a:prstGeom prst="rect">
                      <a:avLst/>
                    </a:prstGeom>
                  </pic:spPr>
                </pic:pic>
              </a:graphicData>
            </a:graphic>
            <wp14:sizeRelH relativeFrom="margin">
              <wp14:pctWidth>0</wp14:pctWidth>
            </wp14:sizeRelH>
            <wp14:sizeRelV relativeFrom="margin">
              <wp14:pctHeight>0</wp14:pctHeight>
            </wp14:sizeRelV>
          </wp:anchor>
        </w:drawing>
      </w:r>
      <w:r w:rsidR="00515A5A">
        <w:rPr>
          <w:caps/>
          <w:noProof/>
          <w:color w:val="FFFFFF" w:themeColor="background1"/>
          <w:lang w:val="es-ES"/>
        </w:rPr>
        <w:drawing>
          <wp:anchor distT="0" distB="0" distL="114300" distR="114300" simplePos="0" relativeHeight="252004352" behindDoc="0" locked="0" layoutInCell="1" allowOverlap="1" wp14:anchorId="15233798" wp14:editId="031872C7">
            <wp:simplePos x="0" y="0"/>
            <wp:positionH relativeFrom="page">
              <wp:posOffset>5230451</wp:posOffset>
            </wp:positionH>
            <wp:positionV relativeFrom="page">
              <wp:posOffset>4239260</wp:posOffset>
            </wp:positionV>
            <wp:extent cx="969912" cy="1388308"/>
            <wp:effectExtent l="0" t="0" r="0" b="0"/>
            <wp:wrapSquare wrapText="bothSides"/>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65277b6-f334-4ccc-8935-1a8002d21ac7.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69912" cy="1388308"/>
                    </a:xfrm>
                    <a:prstGeom prst="rect">
                      <a:avLst/>
                    </a:prstGeom>
                  </pic:spPr>
                </pic:pic>
              </a:graphicData>
            </a:graphic>
            <wp14:sizeRelH relativeFrom="margin">
              <wp14:pctWidth>0</wp14:pctWidth>
            </wp14:sizeRelH>
            <wp14:sizeRelV relativeFrom="margin">
              <wp14:pctHeight>0</wp14:pctHeight>
            </wp14:sizeRelV>
          </wp:anchor>
        </w:drawing>
      </w:r>
      <w:r w:rsidR="007405F2">
        <w:rPr>
          <w:noProof/>
          <w:lang w:eastAsia="en-GB"/>
        </w:rPr>
        <w:drawing>
          <wp:anchor distT="0" distB="0" distL="114300" distR="114300" simplePos="0" relativeHeight="251819008" behindDoc="0" locked="0" layoutInCell="1" allowOverlap="1">
            <wp:simplePos x="0" y="0"/>
            <wp:positionH relativeFrom="column">
              <wp:posOffset>7903210</wp:posOffset>
            </wp:positionH>
            <wp:positionV relativeFrom="paragraph">
              <wp:posOffset>3370869</wp:posOffset>
            </wp:positionV>
            <wp:extent cx="1298575" cy="415290"/>
            <wp:effectExtent l="19050" t="0" r="0" b="0"/>
            <wp:wrapTopAndBottom/>
            <wp:docPr id="1033"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cstate="print"/>
                    <a:srcRect/>
                    <a:stretch>
                      <a:fillRect/>
                    </a:stretch>
                  </pic:blipFill>
                  <pic:spPr bwMode="auto">
                    <a:xfrm>
                      <a:off x="0" y="0"/>
                      <a:ext cx="1298575" cy="415290"/>
                    </a:xfrm>
                    <a:prstGeom prst="rect">
                      <a:avLst/>
                    </a:prstGeom>
                    <a:noFill/>
                    <a:ln w="9525">
                      <a:noFill/>
                      <a:miter lim="800000"/>
                      <a:headEnd/>
                      <a:tailEnd/>
                    </a:ln>
                  </pic:spPr>
                </pic:pic>
              </a:graphicData>
            </a:graphic>
          </wp:anchor>
        </w:drawing>
      </w:r>
      <w:r w:rsidR="00F17AEA">
        <w:rPr>
          <w:noProof/>
          <w:lang w:eastAsia="en-GB"/>
        </w:rPr>
        <mc:AlternateContent>
          <mc:Choice Requires="wps">
            <w:drawing>
              <wp:anchor distT="0" distB="0" distL="114300" distR="114300" simplePos="0" relativeHeight="251407360" behindDoc="0" locked="0" layoutInCell="1" allowOverlap="1">
                <wp:simplePos x="0" y="0"/>
                <wp:positionH relativeFrom="column">
                  <wp:posOffset>7108935</wp:posOffset>
                </wp:positionH>
                <wp:positionV relativeFrom="paragraph">
                  <wp:posOffset>1281976</wp:posOffset>
                </wp:positionV>
                <wp:extent cx="2943225" cy="605790"/>
                <wp:effectExtent l="12700" t="12700" r="15875" b="16510"/>
                <wp:wrapNone/>
                <wp:docPr id="29" name="28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3225" cy="605790"/>
                        </a:xfrm>
                        <a:prstGeom prst="rect">
                          <a:avLst/>
                        </a:prstGeom>
                      </wps:spPr>
                      <wps:style>
                        <a:lnRef idx="2">
                          <a:schemeClr val="accent1"/>
                        </a:lnRef>
                        <a:fillRef idx="1">
                          <a:schemeClr val="lt1"/>
                        </a:fillRef>
                        <a:effectRef idx="0">
                          <a:schemeClr val="accent1"/>
                        </a:effectRef>
                        <a:fontRef idx="minor">
                          <a:schemeClr val="dk1"/>
                        </a:fontRef>
                      </wps:style>
                      <wps:txbx>
                        <w:txbxContent>
                          <w:p w:rsidR="00D4675B" w:rsidRPr="00A31AB5" w:rsidRDefault="00D4675B" w:rsidP="00667866">
                            <w:pPr>
                              <w:pStyle w:val="NormalWeb"/>
                              <w:spacing w:before="0" w:beforeAutospacing="0" w:after="0" w:afterAutospacing="0"/>
                              <w:rPr>
                                <w:sz w:val="22"/>
                              </w:rPr>
                            </w:pPr>
                            <w:r w:rsidRPr="00D57DA0">
                              <w:rPr>
                                <w:rFonts w:ascii="Arial Black" w:hAnsi="Arial Black" w:cstheme="minorBidi"/>
                                <w:b/>
                                <w:bCs/>
                                <w:color w:val="FF0000"/>
                                <w:kern w:val="24"/>
                                <w:sz w:val="52"/>
                                <w:szCs w:val="64"/>
                                <w:lang w:val="fr-FR"/>
                              </w:rPr>
                              <w:t>8</w:t>
                            </w:r>
                            <w:r w:rsidR="00D57DA0" w:rsidRPr="00D57DA0">
                              <w:rPr>
                                <w:rFonts w:ascii="Arial Black" w:hAnsi="Arial Black" w:cstheme="minorBidi"/>
                                <w:b/>
                                <w:bCs/>
                                <w:color w:val="FF0000"/>
                                <w:kern w:val="24"/>
                                <w:szCs w:val="64"/>
                                <w:lang w:val="fr-FR"/>
                              </w:rPr>
                              <w:t>th</w:t>
                            </w:r>
                            <w:r w:rsidRPr="00D57DA0">
                              <w:rPr>
                                <w:rFonts w:ascii="Arial Black" w:hAnsi="Arial Black" w:cstheme="minorBidi"/>
                                <w:b/>
                                <w:bCs/>
                                <w:color w:val="FF0000"/>
                                <w:kern w:val="24"/>
                                <w:sz w:val="52"/>
                                <w:szCs w:val="64"/>
                                <w:lang w:val="fr-FR"/>
                              </w:rPr>
                              <w:t xml:space="preserve"> </w:t>
                            </w:r>
                            <w:r w:rsidRPr="00D57DA0">
                              <w:rPr>
                                <w:rFonts w:ascii="Arial Black" w:hAnsi="Arial Black" w:cstheme="minorBidi"/>
                                <w:b/>
                                <w:bCs/>
                                <w:color w:val="000000" w:themeColor="text1"/>
                                <w:kern w:val="24"/>
                                <w:sz w:val="32"/>
                                <w:szCs w:val="36"/>
                                <w:lang w:val="fr-FR"/>
                              </w:rPr>
                              <w:t>y</w:t>
                            </w:r>
                            <w:r w:rsidRPr="00D57DA0">
                              <w:rPr>
                                <w:rFonts w:ascii="Arial Black" w:hAnsi="Arial Black" w:cstheme="minorBidi"/>
                                <w:b/>
                                <w:bCs/>
                                <w:color w:val="000000" w:themeColor="text1"/>
                                <w:kern w:val="24"/>
                                <w:sz w:val="52"/>
                                <w:szCs w:val="64"/>
                                <w:lang w:val="fr-FR"/>
                              </w:rPr>
                              <w:t xml:space="preserve"> </w:t>
                            </w:r>
                            <w:r w:rsidRPr="00D57DA0">
                              <w:rPr>
                                <w:rFonts w:ascii="Arial Black" w:hAnsi="Arial Black" w:cstheme="minorBidi"/>
                                <w:b/>
                                <w:bCs/>
                                <w:color w:val="FF0000"/>
                                <w:kern w:val="24"/>
                                <w:sz w:val="52"/>
                                <w:szCs w:val="64"/>
                                <w:lang w:val="fr-FR"/>
                              </w:rPr>
                              <w:t>9</w:t>
                            </w:r>
                            <w:r w:rsidR="00D57DA0" w:rsidRPr="00D57DA0">
                              <w:rPr>
                                <w:rFonts w:ascii="Arial Black" w:hAnsi="Arial Black" w:cstheme="minorBidi"/>
                                <w:b/>
                                <w:bCs/>
                                <w:color w:val="FF0000"/>
                                <w:kern w:val="24"/>
                                <w:szCs w:val="64"/>
                                <w:lang w:val="fr-FR"/>
                              </w:rPr>
                              <w:t>th</w:t>
                            </w:r>
                            <w:r w:rsidR="001B123B" w:rsidRPr="00D57DA0">
                              <w:rPr>
                                <w:rFonts w:ascii="Arial Black" w:hAnsi="Arial Black" w:cstheme="minorBidi"/>
                                <w:b/>
                                <w:bCs/>
                                <w:color w:val="FF0000"/>
                                <w:kern w:val="24"/>
                                <w:sz w:val="52"/>
                                <w:szCs w:val="64"/>
                                <w:lang w:val="fr-FR"/>
                              </w:rPr>
                              <w:t xml:space="preserve"> </w:t>
                            </w:r>
                            <w:r w:rsidR="00E65B55" w:rsidRPr="00A31AB5">
                              <w:rPr>
                                <w:rFonts w:ascii="Arial Black" w:hAnsi="Arial Black" w:cstheme="minorBidi"/>
                                <w:b/>
                                <w:bCs/>
                                <w:color w:val="000000" w:themeColor="dark1"/>
                                <w:kern w:val="24"/>
                                <w:sz w:val="40"/>
                                <w:szCs w:val="48"/>
                                <w:lang w:val="fr-FR"/>
                              </w:rPr>
                              <w:t>OC</w:t>
                            </w:r>
                            <w:r w:rsidRPr="00A31AB5">
                              <w:rPr>
                                <w:rFonts w:ascii="Arial Black" w:hAnsi="Arial Black" w:cstheme="minorBidi"/>
                                <w:b/>
                                <w:bCs/>
                                <w:color w:val="000000" w:themeColor="dark1"/>
                                <w:kern w:val="24"/>
                                <w:sz w:val="40"/>
                                <w:szCs w:val="48"/>
                                <w:lang w:val="fr-FR"/>
                              </w:rPr>
                              <w:t>T</w:t>
                            </w:r>
                            <w:r w:rsidR="001B123B">
                              <w:rPr>
                                <w:rFonts w:ascii="Arial Black" w:hAnsi="Arial Black" w:cstheme="minorBidi"/>
                                <w:b/>
                                <w:bCs/>
                                <w:color w:val="000000" w:themeColor="dark1"/>
                                <w:kern w:val="24"/>
                                <w:sz w:val="40"/>
                                <w:szCs w:val="48"/>
                                <w:lang w:val="fr-FR"/>
                              </w:rPr>
                              <w:t xml:space="preserve">  2019</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28 CuadroTexto" o:spid="_x0000_s1029" type="#_x0000_t202" style="position:absolute;margin-left:559.75pt;margin-top:100.95pt;width:231.75pt;height:47.7pt;z-index:25140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" fillcolor="white [3201]" strokecolor="#4f81bd [3204]" strokeweight="2pt">
                <v:path arrowok="t"/>
                <v:textbox style="mso-fit-shape-to-text:t">
                  <w:txbxContent>
                    <w:p w:rsidR="00D4675B" w:rsidRPr="00A31AB5" w:rsidRDefault="00D4675B" w:rsidP="00667866">
                      <w:pPr>
                        <w:pStyle w:val="NormalWeb"/>
                        <w:spacing w:before="0" w:beforeAutospacing="0" w:after="0" w:afterAutospacing="0"/>
                        <w:rPr>
                          <w:sz w:val="22"/>
                        </w:rPr>
                      </w:pPr>
                      <w:r w:rsidRPr="00D57DA0">
                        <w:rPr>
                          <w:rFonts w:ascii="Arial Black" w:hAnsi="Arial Black" w:cstheme="minorBidi"/>
                          <w:b/>
                          <w:bCs/>
                          <w:color w:val="FF0000"/>
                          <w:kern w:val="24"/>
                          <w:sz w:val="52"/>
                          <w:szCs w:val="64"/>
                          <w:lang w:val="fr-FR"/>
                        </w:rPr>
                        <w:t>8</w:t>
                      </w:r>
                      <w:r w:rsidR="00D57DA0" w:rsidRPr="00D57DA0">
                        <w:rPr>
                          <w:rFonts w:ascii="Arial Black" w:hAnsi="Arial Black" w:cstheme="minorBidi"/>
                          <w:b/>
                          <w:bCs/>
                          <w:color w:val="FF0000"/>
                          <w:kern w:val="24"/>
                          <w:szCs w:val="64"/>
                          <w:lang w:val="fr-FR"/>
                        </w:rPr>
                        <w:t>th</w:t>
                      </w:r>
                      <w:r w:rsidRPr="00D57DA0">
                        <w:rPr>
                          <w:rFonts w:ascii="Arial Black" w:hAnsi="Arial Black" w:cstheme="minorBidi"/>
                          <w:b/>
                          <w:bCs/>
                          <w:color w:val="FF0000"/>
                          <w:kern w:val="24"/>
                          <w:sz w:val="52"/>
                          <w:szCs w:val="64"/>
                          <w:lang w:val="fr-FR"/>
                        </w:rPr>
                        <w:t xml:space="preserve"> </w:t>
                      </w:r>
                      <w:r w:rsidRPr="00D57DA0">
                        <w:rPr>
                          <w:rFonts w:ascii="Arial Black" w:hAnsi="Arial Black" w:cstheme="minorBidi"/>
                          <w:b/>
                          <w:bCs/>
                          <w:color w:val="000000" w:themeColor="text1"/>
                          <w:kern w:val="24"/>
                          <w:sz w:val="32"/>
                          <w:szCs w:val="36"/>
                          <w:lang w:val="fr-FR"/>
                        </w:rPr>
                        <w:t>y</w:t>
                      </w:r>
                      <w:r w:rsidRPr="00D57DA0">
                        <w:rPr>
                          <w:rFonts w:ascii="Arial Black" w:hAnsi="Arial Black" w:cstheme="minorBidi"/>
                          <w:b/>
                          <w:bCs/>
                          <w:color w:val="000000" w:themeColor="text1"/>
                          <w:kern w:val="24"/>
                          <w:sz w:val="52"/>
                          <w:szCs w:val="64"/>
                          <w:lang w:val="fr-FR"/>
                        </w:rPr>
                        <w:t xml:space="preserve"> </w:t>
                      </w:r>
                      <w:r w:rsidRPr="00D57DA0">
                        <w:rPr>
                          <w:rFonts w:ascii="Arial Black" w:hAnsi="Arial Black" w:cstheme="minorBidi"/>
                          <w:b/>
                          <w:bCs/>
                          <w:color w:val="FF0000"/>
                          <w:kern w:val="24"/>
                          <w:sz w:val="52"/>
                          <w:szCs w:val="64"/>
                          <w:lang w:val="fr-FR"/>
                        </w:rPr>
                        <w:t>9</w:t>
                      </w:r>
                      <w:r w:rsidR="00D57DA0" w:rsidRPr="00D57DA0">
                        <w:rPr>
                          <w:rFonts w:ascii="Arial Black" w:hAnsi="Arial Black" w:cstheme="minorBidi"/>
                          <w:b/>
                          <w:bCs/>
                          <w:color w:val="FF0000"/>
                          <w:kern w:val="24"/>
                          <w:szCs w:val="64"/>
                          <w:lang w:val="fr-FR"/>
                        </w:rPr>
                        <w:t>th</w:t>
                      </w:r>
                      <w:r w:rsidR="001B123B" w:rsidRPr="00D57DA0">
                        <w:rPr>
                          <w:rFonts w:ascii="Arial Black" w:hAnsi="Arial Black" w:cstheme="minorBidi"/>
                          <w:b/>
                          <w:bCs/>
                          <w:color w:val="FF0000"/>
                          <w:kern w:val="24"/>
                          <w:sz w:val="52"/>
                          <w:szCs w:val="64"/>
                          <w:lang w:val="fr-FR"/>
                        </w:rPr>
                        <w:t xml:space="preserve"> </w:t>
                      </w:r>
                      <w:r w:rsidR="00E65B55" w:rsidRPr="00A31AB5">
                        <w:rPr>
                          <w:rFonts w:ascii="Arial Black" w:hAnsi="Arial Black" w:cstheme="minorBidi"/>
                          <w:b/>
                          <w:bCs/>
                          <w:color w:val="000000" w:themeColor="dark1"/>
                          <w:kern w:val="24"/>
                          <w:sz w:val="40"/>
                          <w:szCs w:val="48"/>
                          <w:lang w:val="fr-FR"/>
                        </w:rPr>
                        <w:t>OC</w:t>
                      </w:r>
                      <w:r w:rsidRPr="00A31AB5">
                        <w:rPr>
                          <w:rFonts w:ascii="Arial Black" w:hAnsi="Arial Black" w:cstheme="minorBidi"/>
                          <w:b/>
                          <w:bCs/>
                          <w:color w:val="000000" w:themeColor="dark1"/>
                          <w:kern w:val="24"/>
                          <w:sz w:val="40"/>
                          <w:szCs w:val="48"/>
                          <w:lang w:val="fr-FR"/>
                        </w:rPr>
                        <w:t>T</w:t>
                      </w:r>
                      <w:r w:rsidR="001B123B">
                        <w:rPr>
                          <w:rFonts w:ascii="Arial Black" w:hAnsi="Arial Black" w:cstheme="minorBidi"/>
                          <w:b/>
                          <w:bCs/>
                          <w:color w:val="000000" w:themeColor="dark1"/>
                          <w:kern w:val="24"/>
                          <w:sz w:val="40"/>
                          <w:szCs w:val="48"/>
                          <w:lang w:val="fr-FR"/>
                        </w:rPr>
                        <w:t xml:space="preserve">  2019</w:t>
                      </w:r>
                    </w:p>
                  </w:txbxContent>
                </v:textbox>
              </v:shape>
            </w:pict>
          </mc:Fallback>
        </mc:AlternateContent>
      </w:r>
      <w:r w:rsidR="001624CE">
        <w:rPr>
          <w:noProof/>
          <w:lang w:eastAsia="en-GB"/>
        </w:rPr>
        <mc:AlternateContent>
          <mc:Choice Requires="wps">
            <w:drawing>
              <wp:anchor distT="0" distB="0" distL="114300" distR="114300" simplePos="0" relativeHeight="251783168" behindDoc="0" locked="0" layoutInCell="1" allowOverlap="1">
                <wp:simplePos x="0" y="0"/>
                <wp:positionH relativeFrom="column">
                  <wp:posOffset>-667731</wp:posOffset>
                </wp:positionH>
                <wp:positionV relativeFrom="paragraph">
                  <wp:posOffset>811530</wp:posOffset>
                </wp:positionV>
                <wp:extent cx="2599267" cy="5569527"/>
                <wp:effectExtent l="0" t="0" r="0" b="0"/>
                <wp:wrapNone/>
                <wp:docPr id="2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99267" cy="5569527"/>
                        </a:xfrm>
                        <a:prstGeom prst="rect">
                          <a:avLst/>
                        </a:prstGeom>
                        <a:noFill/>
                        <a:ln>
                          <a:noFill/>
                        </a:ln>
                        <a:effectLst/>
                        <a:extLst>
                          <a:ext uri="{909E8E84-426E-40DD-AFC4-6F175D3DCCD1}">
                            <a14:hiddenFill xmlns:a14="http://schemas.microsoft.com/office/drawing/2010/main">
                              <a:solidFill>
                                <a:schemeClr val="accent2">
                                  <a:lumMod val="100000"/>
                                  <a:lumOff val="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Lst>
                      </wps:spPr>
                      <wps:txbx>
                        <w:txbxContent>
                          <w:p w:rsidR="0099250C" w:rsidRPr="0006459F" w:rsidRDefault="0099250C" w:rsidP="0099250C">
                            <w:pPr>
                              <w:shd w:val="clear" w:color="auto" w:fill="FFFFFF" w:themeFill="background1"/>
                              <w:ind w:left="360"/>
                              <w:rPr>
                                <w:b/>
                                <w:sz w:val="28"/>
                                <w:lang w:val="fr-FR"/>
                              </w:rPr>
                            </w:pPr>
                            <w:r w:rsidRPr="0006459F">
                              <w:rPr>
                                <w:b/>
                                <w:sz w:val="28"/>
                                <w:lang w:val="fr-FR"/>
                              </w:rPr>
                              <w:t xml:space="preserve">    </w:t>
                            </w:r>
                          </w:p>
                          <w:p w:rsidR="00A420C8" w:rsidRPr="0006459F" w:rsidRDefault="00D65D5B" w:rsidP="00C9189A">
                            <w:pPr>
                              <w:pStyle w:val="Prrafodelista"/>
                              <w:shd w:val="clear" w:color="auto" w:fill="FFFFFF" w:themeFill="background1"/>
                              <w:jc w:val="center"/>
                              <w:rPr>
                                <w:b/>
                                <w:sz w:val="28"/>
                                <w:lang w:val="fr-FR"/>
                              </w:rPr>
                            </w:pPr>
                            <w:r w:rsidRPr="0006459F">
                              <w:rPr>
                                <w:b/>
                                <w:sz w:val="28"/>
                                <w:lang w:val="fr-FR"/>
                              </w:rPr>
                              <w:t>CANDIDATES</w:t>
                            </w:r>
                          </w:p>
                          <w:p w:rsidR="00385903" w:rsidRPr="0006459F" w:rsidRDefault="00385903" w:rsidP="00C9189A">
                            <w:pPr>
                              <w:pStyle w:val="Prrafodelista"/>
                              <w:shd w:val="clear" w:color="auto" w:fill="FFFFFF" w:themeFill="background1"/>
                              <w:jc w:val="center"/>
                              <w:rPr>
                                <w:sz w:val="28"/>
                                <w:lang w:val="fr-FR"/>
                              </w:rPr>
                            </w:pPr>
                            <w:r w:rsidRPr="0006459F">
                              <w:rPr>
                                <w:sz w:val="28"/>
                                <w:lang w:val="fr-FR"/>
                              </w:rPr>
                              <w:t xml:space="preserve">Javier Leiras </w:t>
                            </w:r>
                            <w:r w:rsidR="0074787D" w:rsidRPr="0006459F">
                              <w:rPr>
                                <w:sz w:val="28"/>
                                <w:lang w:val="fr-FR"/>
                              </w:rPr>
                              <w:t xml:space="preserve">- </w:t>
                            </w:r>
                            <w:r w:rsidRPr="0006459F">
                              <w:rPr>
                                <w:sz w:val="28"/>
                                <w:lang w:val="fr-FR"/>
                              </w:rPr>
                              <w:t>Nomex</w:t>
                            </w:r>
                            <w:r w:rsidR="009F0247" w:rsidRPr="0006459F">
                              <w:rPr>
                                <w:sz w:val="28"/>
                                <w:lang w:val="fr-FR"/>
                              </w:rPr>
                              <w:t>®</w:t>
                            </w:r>
                          </w:p>
                          <w:p w:rsidR="0074787D" w:rsidRPr="0006459F" w:rsidRDefault="0074787D" w:rsidP="00C9189A">
                            <w:pPr>
                              <w:pStyle w:val="Prrafodelista"/>
                              <w:shd w:val="clear" w:color="auto" w:fill="FFFFFF" w:themeFill="background1"/>
                              <w:jc w:val="center"/>
                              <w:rPr>
                                <w:sz w:val="28"/>
                                <w:lang w:val="fr-FR"/>
                              </w:rPr>
                            </w:pPr>
                            <w:r w:rsidRPr="0006459F">
                              <w:rPr>
                                <w:sz w:val="28"/>
                                <w:lang w:val="fr-FR"/>
                              </w:rPr>
                              <w:t>Gongui Morán - GSB</w:t>
                            </w:r>
                          </w:p>
                          <w:p w:rsidR="0074787D" w:rsidRPr="00C820B1" w:rsidRDefault="0074787D" w:rsidP="00C9189A">
                            <w:pPr>
                              <w:pStyle w:val="Prrafodelista"/>
                              <w:shd w:val="clear" w:color="auto" w:fill="FFFFFF" w:themeFill="background1"/>
                              <w:jc w:val="center"/>
                              <w:rPr>
                                <w:sz w:val="28"/>
                                <w:lang w:val="es-ES"/>
                              </w:rPr>
                            </w:pPr>
                            <w:r w:rsidRPr="00C820B1">
                              <w:rPr>
                                <w:sz w:val="28"/>
                                <w:lang w:val="es-ES"/>
                              </w:rPr>
                              <w:t>Mª José Trevín - GSB</w:t>
                            </w:r>
                          </w:p>
                          <w:p w:rsidR="004C3044" w:rsidRDefault="008178B8" w:rsidP="004C3044">
                            <w:pPr>
                              <w:pStyle w:val="Prrafodelista"/>
                              <w:shd w:val="clear" w:color="auto" w:fill="FFFFFF" w:themeFill="background1"/>
                              <w:jc w:val="center"/>
                              <w:rPr>
                                <w:sz w:val="28"/>
                                <w:lang w:val="es-ES"/>
                              </w:rPr>
                            </w:pPr>
                            <w:r w:rsidRPr="00C820B1">
                              <w:rPr>
                                <w:sz w:val="28"/>
                                <w:lang w:val="es-ES"/>
                              </w:rPr>
                              <w:t>Carlos D</w:t>
                            </w:r>
                            <w:r w:rsidR="0099250C">
                              <w:rPr>
                                <w:sz w:val="28"/>
                                <w:lang w:val="es-ES"/>
                              </w:rPr>
                              <w:t>í</w:t>
                            </w:r>
                            <w:r w:rsidRPr="00C820B1">
                              <w:rPr>
                                <w:sz w:val="28"/>
                                <w:lang w:val="es-ES"/>
                              </w:rPr>
                              <w:t>az -</w:t>
                            </w:r>
                            <w:r w:rsidR="0099250C">
                              <w:rPr>
                                <w:sz w:val="28"/>
                                <w:lang w:val="es-ES"/>
                              </w:rPr>
                              <w:t xml:space="preserve"> </w:t>
                            </w:r>
                            <w:r w:rsidRPr="00C820B1">
                              <w:rPr>
                                <w:sz w:val="28"/>
                                <w:lang w:val="es-ES"/>
                              </w:rPr>
                              <w:t>GSB</w:t>
                            </w:r>
                            <w:r w:rsidR="004C3044" w:rsidRPr="00C820B1">
                              <w:rPr>
                                <w:sz w:val="28"/>
                                <w:lang w:val="es-ES"/>
                              </w:rPr>
                              <w:t xml:space="preserve"> </w:t>
                            </w:r>
                          </w:p>
                          <w:p w:rsidR="004C3044" w:rsidRDefault="004C3044" w:rsidP="004C3044">
                            <w:pPr>
                              <w:pStyle w:val="Prrafodelista"/>
                              <w:shd w:val="clear" w:color="auto" w:fill="FFFFFF" w:themeFill="background1"/>
                              <w:jc w:val="center"/>
                              <w:rPr>
                                <w:sz w:val="28"/>
                                <w:lang w:val="es-ES"/>
                              </w:rPr>
                            </w:pPr>
                            <w:r>
                              <w:rPr>
                                <w:sz w:val="28"/>
                                <w:lang w:val="es-ES"/>
                              </w:rPr>
                              <w:t xml:space="preserve">Pedro </w:t>
                            </w:r>
                            <w:r w:rsidRPr="00C820B1">
                              <w:rPr>
                                <w:sz w:val="28"/>
                                <w:lang w:val="es-ES"/>
                              </w:rPr>
                              <w:t xml:space="preserve">Bra </w:t>
                            </w:r>
                            <w:r>
                              <w:rPr>
                                <w:sz w:val="28"/>
                                <w:lang w:val="es-ES"/>
                              </w:rPr>
                              <w:t>–</w:t>
                            </w:r>
                            <w:r w:rsidRPr="00C820B1">
                              <w:rPr>
                                <w:sz w:val="28"/>
                                <w:lang w:val="es-ES"/>
                              </w:rPr>
                              <w:t xml:space="preserve"> ICL</w:t>
                            </w:r>
                          </w:p>
                          <w:p w:rsidR="008178B8" w:rsidRPr="004C3044" w:rsidRDefault="008178B8" w:rsidP="004C3044">
                            <w:pPr>
                              <w:pStyle w:val="Prrafodelista"/>
                              <w:shd w:val="clear" w:color="auto" w:fill="FFFFFF" w:themeFill="background1"/>
                              <w:jc w:val="center"/>
                              <w:rPr>
                                <w:sz w:val="28"/>
                                <w:lang w:val="es-ES"/>
                              </w:rPr>
                            </w:pPr>
                            <w:r w:rsidRPr="004C3044">
                              <w:rPr>
                                <w:sz w:val="28"/>
                                <w:lang w:val="es-ES"/>
                              </w:rPr>
                              <w:t>Oscar Vega - Nomex®</w:t>
                            </w:r>
                          </w:p>
                          <w:p w:rsidR="008178B8" w:rsidRPr="004C3044" w:rsidRDefault="004C3044" w:rsidP="004C3044">
                            <w:pPr>
                              <w:pStyle w:val="Prrafodelista"/>
                              <w:shd w:val="clear" w:color="auto" w:fill="FFFFFF" w:themeFill="background1"/>
                              <w:jc w:val="center"/>
                              <w:rPr>
                                <w:sz w:val="28"/>
                                <w:lang w:val="es-ES"/>
                              </w:rPr>
                            </w:pPr>
                            <w:r w:rsidRPr="00C820B1">
                              <w:rPr>
                                <w:sz w:val="28"/>
                                <w:lang w:val="es-ES"/>
                              </w:rPr>
                              <w:t>Julio Sánchez - Nomex®</w:t>
                            </w:r>
                          </w:p>
                          <w:p w:rsidR="008178B8" w:rsidRPr="00C820B1" w:rsidRDefault="008178B8" w:rsidP="00C9189A">
                            <w:pPr>
                              <w:pStyle w:val="Prrafodelista"/>
                              <w:shd w:val="clear" w:color="auto" w:fill="FFFFFF" w:themeFill="background1"/>
                              <w:jc w:val="center"/>
                              <w:rPr>
                                <w:sz w:val="28"/>
                                <w:lang w:val="es-ES"/>
                              </w:rPr>
                            </w:pPr>
                            <w:r w:rsidRPr="00C820B1">
                              <w:rPr>
                                <w:sz w:val="28"/>
                                <w:lang w:val="es-ES"/>
                              </w:rPr>
                              <w:t>Alfonso Reca -  ICL</w:t>
                            </w:r>
                          </w:p>
                          <w:p w:rsidR="008178B8" w:rsidRDefault="008178B8" w:rsidP="00C9189A">
                            <w:pPr>
                              <w:pStyle w:val="Prrafodelista"/>
                              <w:shd w:val="clear" w:color="auto" w:fill="FFFFFF" w:themeFill="background1"/>
                              <w:jc w:val="center"/>
                              <w:rPr>
                                <w:sz w:val="28"/>
                                <w:lang w:val="es-ES"/>
                              </w:rPr>
                            </w:pPr>
                            <w:r w:rsidRPr="00C820B1">
                              <w:rPr>
                                <w:sz w:val="28"/>
                                <w:lang w:val="es-ES"/>
                              </w:rPr>
                              <w:t>Oscar Prieto - Nomex®</w:t>
                            </w:r>
                          </w:p>
                          <w:p w:rsidR="004C3044" w:rsidRDefault="004C3044" w:rsidP="004C3044">
                            <w:pPr>
                              <w:pStyle w:val="Prrafodelista"/>
                              <w:shd w:val="clear" w:color="auto" w:fill="FFFFFF" w:themeFill="background1"/>
                              <w:jc w:val="center"/>
                              <w:rPr>
                                <w:sz w:val="28"/>
                                <w:lang w:val="es-ES"/>
                              </w:rPr>
                            </w:pPr>
                            <w:r w:rsidRPr="00C820B1">
                              <w:rPr>
                                <w:sz w:val="28"/>
                                <w:lang w:val="es-ES"/>
                              </w:rPr>
                              <w:t>Eduardo Díaz - Nomex®</w:t>
                            </w:r>
                          </w:p>
                          <w:p w:rsidR="004C3044" w:rsidRPr="004C3044" w:rsidRDefault="004C3044" w:rsidP="004C3044">
                            <w:pPr>
                              <w:pStyle w:val="Prrafodelista"/>
                              <w:shd w:val="clear" w:color="auto" w:fill="FFFFFF" w:themeFill="background1"/>
                              <w:jc w:val="center"/>
                              <w:rPr>
                                <w:sz w:val="28"/>
                                <w:lang w:val="es-ES"/>
                              </w:rPr>
                            </w:pPr>
                            <w:r w:rsidRPr="004C3044">
                              <w:rPr>
                                <w:sz w:val="28"/>
                                <w:lang w:val="es-ES"/>
                              </w:rPr>
                              <w:t>Rubén Yudego - Nomex®</w:t>
                            </w:r>
                          </w:p>
                          <w:p w:rsidR="004C3044" w:rsidRDefault="004C3044" w:rsidP="004C3044">
                            <w:pPr>
                              <w:pStyle w:val="Prrafodelista"/>
                              <w:shd w:val="clear" w:color="auto" w:fill="FFFFFF" w:themeFill="background1"/>
                              <w:jc w:val="center"/>
                              <w:rPr>
                                <w:sz w:val="28"/>
                                <w:lang w:val="es-ES"/>
                              </w:rPr>
                            </w:pPr>
                            <w:r w:rsidRPr="00C820B1">
                              <w:rPr>
                                <w:sz w:val="28"/>
                                <w:lang w:val="es-ES"/>
                              </w:rPr>
                              <w:t xml:space="preserve">Tom Olstad </w:t>
                            </w:r>
                            <w:r>
                              <w:rPr>
                                <w:sz w:val="28"/>
                                <w:lang w:val="es-ES"/>
                              </w:rPr>
                              <w:t>–</w:t>
                            </w:r>
                            <w:r w:rsidRPr="00C820B1">
                              <w:rPr>
                                <w:sz w:val="28"/>
                                <w:lang w:val="es-ES"/>
                              </w:rPr>
                              <w:t xml:space="preserve"> GSB</w:t>
                            </w:r>
                          </w:p>
                          <w:p w:rsidR="004C3044" w:rsidRPr="00C820B1" w:rsidRDefault="004C3044" w:rsidP="004C3044">
                            <w:pPr>
                              <w:pStyle w:val="Prrafodelista"/>
                              <w:shd w:val="clear" w:color="auto" w:fill="FFFFFF" w:themeFill="background1"/>
                              <w:jc w:val="center"/>
                              <w:rPr>
                                <w:sz w:val="28"/>
                                <w:lang w:val="es-ES"/>
                              </w:rPr>
                            </w:pPr>
                            <w:r w:rsidRPr="00C820B1">
                              <w:rPr>
                                <w:sz w:val="28"/>
                                <w:lang w:val="es-ES"/>
                              </w:rPr>
                              <w:t>Rubén López -</w:t>
                            </w:r>
                            <w:r>
                              <w:rPr>
                                <w:sz w:val="28"/>
                                <w:lang w:val="es-ES"/>
                              </w:rPr>
                              <w:t xml:space="preserve"> </w:t>
                            </w:r>
                            <w:r w:rsidRPr="00C820B1">
                              <w:rPr>
                                <w:sz w:val="28"/>
                                <w:lang w:val="es-ES"/>
                              </w:rPr>
                              <w:t>Nomex®</w:t>
                            </w:r>
                          </w:p>
                          <w:p w:rsidR="004C3044" w:rsidRPr="00C820B1" w:rsidRDefault="004C3044" w:rsidP="004C3044">
                            <w:pPr>
                              <w:pStyle w:val="Prrafodelista"/>
                              <w:shd w:val="clear" w:color="auto" w:fill="FFFFFF" w:themeFill="background1"/>
                              <w:jc w:val="center"/>
                              <w:rPr>
                                <w:sz w:val="28"/>
                                <w:lang w:val="es-ES"/>
                              </w:rPr>
                            </w:pPr>
                            <w:r w:rsidRPr="00C820B1">
                              <w:rPr>
                                <w:sz w:val="28"/>
                                <w:lang w:val="es-ES"/>
                              </w:rPr>
                              <w:t xml:space="preserve">Diego </w:t>
                            </w:r>
                            <w:r>
                              <w:rPr>
                                <w:sz w:val="28"/>
                                <w:lang w:val="es-ES"/>
                              </w:rPr>
                              <w:t xml:space="preserve">García </w:t>
                            </w:r>
                            <w:r w:rsidRPr="00C820B1">
                              <w:rPr>
                                <w:sz w:val="28"/>
                                <w:lang w:val="es-ES"/>
                              </w:rPr>
                              <w:t>-</w:t>
                            </w:r>
                            <w:r>
                              <w:rPr>
                                <w:sz w:val="28"/>
                                <w:lang w:val="es-ES"/>
                              </w:rPr>
                              <w:t xml:space="preserve"> </w:t>
                            </w:r>
                            <w:r w:rsidRPr="00C820B1">
                              <w:rPr>
                                <w:sz w:val="28"/>
                                <w:lang w:val="es-ES"/>
                              </w:rPr>
                              <w:t>Nomex®</w:t>
                            </w:r>
                          </w:p>
                          <w:p w:rsidR="008178B8" w:rsidRPr="00C820B1" w:rsidRDefault="008178B8" w:rsidP="00C9189A">
                            <w:pPr>
                              <w:pStyle w:val="Prrafodelista"/>
                              <w:shd w:val="clear" w:color="auto" w:fill="FFFFFF" w:themeFill="background1"/>
                              <w:jc w:val="center"/>
                              <w:rPr>
                                <w:sz w:val="28"/>
                                <w:lang w:val="es-ES"/>
                              </w:rPr>
                            </w:pPr>
                            <w:r w:rsidRPr="00C820B1">
                              <w:rPr>
                                <w:sz w:val="28"/>
                                <w:lang w:val="es-ES"/>
                              </w:rPr>
                              <w:t>Juanjo Rivera - Nomex®</w:t>
                            </w:r>
                          </w:p>
                          <w:p w:rsidR="004C3044" w:rsidRDefault="004C3044" w:rsidP="004C3044">
                            <w:pPr>
                              <w:pStyle w:val="Prrafodelista"/>
                              <w:shd w:val="clear" w:color="auto" w:fill="FFFFFF" w:themeFill="background1"/>
                              <w:jc w:val="center"/>
                              <w:rPr>
                                <w:sz w:val="28"/>
                                <w:lang w:val="es-ES"/>
                              </w:rPr>
                            </w:pPr>
                            <w:r w:rsidRPr="004C3044">
                              <w:rPr>
                                <w:sz w:val="28"/>
                                <w:lang w:val="es-ES"/>
                              </w:rPr>
                              <w:t>Sergio Díaz - Nomex®</w:t>
                            </w:r>
                          </w:p>
                          <w:p w:rsidR="004C3044" w:rsidRDefault="004C3044" w:rsidP="004C3044">
                            <w:pPr>
                              <w:pStyle w:val="Prrafodelista"/>
                              <w:shd w:val="clear" w:color="auto" w:fill="FFFFFF" w:themeFill="background1"/>
                              <w:jc w:val="center"/>
                              <w:rPr>
                                <w:sz w:val="28"/>
                                <w:lang w:val="es-ES"/>
                              </w:rPr>
                            </w:pPr>
                            <w:r>
                              <w:rPr>
                                <w:sz w:val="28"/>
                                <w:lang w:val="es-ES"/>
                              </w:rPr>
                              <w:t>Benjamín Alonso</w:t>
                            </w:r>
                            <w:r w:rsidRPr="004C3044">
                              <w:rPr>
                                <w:sz w:val="28"/>
                                <w:lang w:val="es-ES"/>
                              </w:rPr>
                              <w:t xml:space="preserve"> - Nomex®</w:t>
                            </w:r>
                          </w:p>
                          <w:p w:rsidR="004C3044" w:rsidRDefault="004C3044" w:rsidP="004C3044">
                            <w:pPr>
                              <w:pStyle w:val="Prrafodelista"/>
                              <w:shd w:val="clear" w:color="auto" w:fill="FFFFFF" w:themeFill="background1"/>
                              <w:jc w:val="center"/>
                              <w:rPr>
                                <w:sz w:val="28"/>
                                <w:lang w:val="es-ES"/>
                              </w:rPr>
                            </w:pPr>
                            <w:r>
                              <w:rPr>
                                <w:sz w:val="28"/>
                                <w:lang w:val="es-ES"/>
                              </w:rPr>
                              <w:t>Jesús Cepedal</w:t>
                            </w:r>
                            <w:r w:rsidRPr="004C3044">
                              <w:rPr>
                                <w:sz w:val="28"/>
                                <w:lang w:val="es-ES"/>
                              </w:rPr>
                              <w:t xml:space="preserve"> - Nomex®</w:t>
                            </w:r>
                          </w:p>
                          <w:p w:rsidR="004C3044" w:rsidRDefault="004C3044" w:rsidP="004C3044">
                            <w:pPr>
                              <w:pStyle w:val="Prrafodelista"/>
                              <w:shd w:val="clear" w:color="auto" w:fill="FFFFFF" w:themeFill="background1"/>
                              <w:jc w:val="center"/>
                              <w:rPr>
                                <w:sz w:val="28"/>
                                <w:lang w:val="es-ES"/>
                              </w:rPr>
                            </w:pPr>
                            <w:r>
                              <w:rPr>
                                <w:sz w:val="28"/>
                                <w:lang w:val="es-ES"/>
                              </w:rPr>
                              <w:t>J</w:t>
                            </w:r>
                            <w:r w:rsidRPr="00C820B1">
                              <w:rPr>
                                <w:sz w:val="28"/>
                                <w:lang w:val="es-ES"/>
                              </w:rPr>
                              <w:t>uan M. Fdez. - Nomex®</w:t>
                            </w:r>
                          </w:p>
                          <w:p w:rsidR="004C3044" w:rsidRPr="004C3044" w:rsidRDefault="004C3044" w:rsidP="004C3044">
                            <w:pPr>
                              <w:pStyle w:val="Prrafodelista"/>
                              <w:shd w:val="clear" w:color="auto" w:fill="FFFFFF" w:themeFill="background1"/>
                              <w:jc w:val="center"/>
                              <w:rPr>
                                <w:sz w:val="28"/>
                                <w:lang w:val="es-ES"/>
                              </w:rPr>
                            </w:pPr>
                          </w:p>
                          <w:p w:rsidR="004C3044" w:rsidRPr="00C820B1" w:rsidRDefault="004C3044" w:rsidP="00C9189A">
                            <w:pPr>
                              <w:pStyle w:val="Prrafodelista"/>
                              <w:shd w:val="clear" w:color="auto" w:fill="FFFFFF" w:themeFill="background1"/>
                              <w:jc w:val="center"/>
                              <w:rPr>
                                <w:sz w:val="28"/>
                                <w:lang w:val="es-ES"/>
                              </w:rPr>
                            </w:pPr>
                          </w:p>
                          <w:p w:rsidR="008178B8" w:rsidRPr="003D248A" w:rsidRDefault="008178B8" w:rsidP="00C9189A">
                            <w:pPr>
                              <w:pStyle w:val="Prrafodelista"/>
                              <w:shd w:val="clear" w:color="auto" w:fill="FFFFFF" w:themeFill="background1"/>
                              <w:jc w:val="center"/>
                              <w:rPr>
                                <w:sz w:val="2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margin-left:-52.6pt;margin-top:63.9pt;width:204.65pt;height:438.5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" filled="f" fillcolor="#c0504d [3205]" stroked="f" strokecolor="white [3212]" strokeweight="1pt">
                <v:path arrowok="t"/>
                <v:textbox>
                  <w:txbxContent>
                    <w:p w:rsidR="0099250C" w:rsidRPr="0006459F" w:rsidRDefault="0099250C" w:rsidP="0099250C">
                      <w:pPr>
                        <w:shd w:val="clear" w:color="auto" w:fill="FFFFFF" w:themeFill="background1"/>
                        <w:ind w:left="360"/>
                        <w:rPr>
                          <w:b/>
                          <w:sz w:val="28"/>
                          <w:lang w:val="fr-FR"/>
                        </w:rPr>
                      </w:pPr>
                      <w:r w:rsidRPr="0006459F">
                        <w:rPr>
                          <w:b/>
                          <w:sz w:val="28"/>
                          <w:lang w:val="fr-FR"/>
                        </w:rPr>
                        <w:t xml:space="preserve">    </w:t>
                      </w:r>
                    </w:p>
                    <w:p w:rsidR="00A420C8" w:rsidRPr="0006459F" w:rsidRDefault="00D65D5B" w:rsidP="00C9189A">
                      <w:pPr>
                        <w:pStyle w:val="Prrafodelista"/>
                        <w:shd w:val="clear" w:color="auto" w:fill="FFFFFF" w:themeFill="background1"/>
                        <w:jc w:val="center"/>
                        <w:rPr>
                          <w:b/>
                          <w:sz w:val="28"/>
                          <w:lang w:val="fr-FR"/>
                        </w:rPr>
                      </w:pPr>
                      <w:r w:rsidRPr="0006459F">
                        <w:rPr>
                          <w:b/>
                          <w:sz w:val="28"/>
                          <w:lang w:val="fr-FR"/>
                        </w:rPr>
                        <w:t>CANDIDATES</w:t>
                      </w:r>
                    </w:p>
                    <w:p w:rsidR="00385903" w:rsidRPr="0006459F" w:rsidRDefault="00385903" w:rsidP="00C9189A">
                      <w:pPr>
                        <w:pStyle w:val="Prrafodelista"/>
                        <w:shd w:val="clear" w:color="auto" w:fill="FFFFFF" w:themeFill="background1"/>
                        <w:jc w:val="center"/>
                        <w:rPr>
                          <w:sz w:val="28"/>
                          <w:lang w:val="fr-FR"/>
                        </w:rPr>
                      </w:pPr>
                      <w:r w:rsidRPr="0006459F">
                        <w:rPr>
                          <w:sz w:val="28"/>
                          <w:lang w:val="fr-FR"/>
                        </w:rPr>
                        <w:t xml:space="preserve">Javier Leiras </w:t>
                      </w:r>
                      <w:r w:rsidR="0074787D" w:rsidRPr="0006459F">
                        <w:rPr>
                          <w:sz w:val="28"/>
                          <w:lang w:val="fr-FR"/>
                        </w:rPr>
                        <w:t xml:space="preserve">- </w:t>
                      </w:r>
                      <w:r w:rsidRPr="0006459F">
                        <w:rPr>
                          <w:sz w:val="28"/>
                          <w:lang w:val="fr-FR"/>
                        </w:rPr>
                        <w:t>Nomex</w:t>
                      </w:r>
                      <w:r w:rsidR="009F0247" w:rsidRPr="0006459F">
                        <w:rPr>
                          <w:sz w:val="28"/>
                          <w:lang w:val="fr-FR"/>
                        </w:rPr>
                        <w:t>®</w:t>
                      </w:r>
                    </w:p>
                    <w:p w:rsidR="0074787D" w:rsidRPr="0006459F" w:rsidRDefault="0074787D" w:rsidP="00C9189A">
                      <w:pPr>
                        <w:pStyle w:val="Prrafodelista"/>
                        <w:shd w:val="clear" w:color="auto" w:fill="FFFFFF" w:themeFill="background1"/>
                        <w:jc w:val="center"/>
                        <w:rPr>
                          <w:sz w:val="28"/>
                          <w:lang w:val="fr-FR"/>
                        </w:rPr>
                      </w:pPr>
                      <w:r w:rsidRPr="0006459F">
                        <w:rPr>
                          <w:sz w:val="28"/>
                          <w:lang w:val="fr-FR"/>
                        </w:rPr>
                        <w:t>Gongui Morán - GSB</w:t>
                      </w:r>
                    </w:p>
                    <w:p w:rsidR="0074787D" w:rsidRPr="00C820B1" w:rsidRDefault="0074787D" w:rsidP="00C9189A">
                      <w:pPr>
                        <w:pStyle w:val="Prrafodelista"/>
                        <w:shd w:val="clear" w:color="auto" w:fill="FFFFFF" w:themeFill="background1"/>
                        <w:jc w:val="center"/>
                        <w:rPr>
                          <w:sz w:val="28"/>
                          <w:lang w:val="es-ES"/>
                        </w:rPr>
                      </w:pPr>
                      <w:r w:rsidRPr="00C820B1">
                        <w:rPr>
                          <w:sz w:val="28"/>
                          <w:lang w:val="es-ES"/>
                        </w:rPr>
                        <w:t>Mª José Trevín - GSB</w:t>
                      </w:r>
                    </w:p>
                    <w:p w:rsidR="004C3044" w:rsidRDefault="008178B8" w:rsidP="004C3044">
                      <w:pPr>
                        <w:pStyle w:val="Prrafodelista"/>
                        <w:shd w:val="clear" w:color="auto" w:fill="FFFFFF" w:themeFill="background1"/>
                        <w:jc w:val="center"/>
                        <w:rPr>
                          <w:sz w:val="28"/>
                          <w:lang w:val="es-ES"/>
                        </w:rPr>
                      </w:pPr>
                      <w:r w:rsidRPr="00C820B1">
                        <w:rPr>
                          <w:sz w:val="28"/>
                          <w:lang w:val="es-ES"/>
                        </w:rPr>
                        <w:t>Carlos D</w:t>
                      </w:r>
                      <w:r w:rsidR="0099250C">
                        <w:rPr>
                          <w:sz w:val="28"/>
                          <w:lang w:val="es-ES"/>
                        </w:rPr>
                        <w:t>í</w:t>
                      </w:r>
                      <w:r w:rsidRPr="00C820B1">
                        <w:rPr>
                          <w:sz w:val="28"/>
                          <w:lang w:val="es-ES"/>
                        </w:rPr>
                        <w:t>az -</w:t>
                      </w:r>
                      <w:r w:rsidR="0099250C">
                        <w:rPr>
                          <w:sz w:val="28"/>
                          <w:lang w:val="es-ES"/>
                        </w:rPr>
                        <w:t xml:space="preserve"> </w:t>
                      </w:r>
                      <w:r w:rsidRPr="00C820B1">
                        <w:rPr>
                          <w:sz w:val="28"/>
                          <w:lang w:val="es-ES"/>
                        </w:rPr>
                        <w:t>GSB</w:t>
                      </w:r>
                      <w:r w:rsidR="004C3044" w:rsidRPr="00C820B1">
                        <w:rPr>
                          <w:sz w:val="28"/>
                          <w:lang w:val="es-ES"/>
                        </w:rPr>
                        <w:t xml:space="preserve"> </w:t>
                      </w:r>
                    </w:p>
                    <w:p w:rsidR="004C3044" w:rsidRDefault="004C3044" w:rsidP="004C3044">
                      <w:pPr>
                        <w:pStyle w:val="Prrafodelista"/>
                        <w:shd w:val="clear" w:color="auto" w:fill="FFFFFF" w:themeFill="background1"/>
                        <w:jc w:val="center"/>
                        <w:rPr>
                          <w:sz w:val="28"/>
                          <w:lang w:val="es-ES"/>
                        </w:rPr>
                      </w:pPr>
                      <w:r>
                        <w:rPr>
                          <w:sz w:val="28"/>
                          <w:lang w:val="es-ES"/>
                        </w:rPr>
                        <w:t xml:space="preserve">Pedro </w:t>
                      </w:r>
                      <w:r w:rsidRPr="00C820B1">
                        <w:rPr>
                          <w:sz w:val="28"/>
                          <w:lang w:val="es-ES"/>
                        </w:rPr>
                        <w:t xml:space="preserve">Bra </w:t>
                      </w:r>
                      <w:r>
                        <w:rPr>
                          <w:sz w:val="28"/>
                          <w:lang w:val="es-ES"/>
                        </w:rPr>
                        <w:t>–</w:t>
                      </w:r>
                      <w:r w:rsidRPr="00C820B1">
                        <w:rPr>
                          <w:sz w:val="28"/>
                          <w:lang w:val="es-ES"/>
                        </w:rPr>
                        <w:t xml:space="preserve"> ICL</w:t>
                      </w:r>
                    </w:p>
                    <w:p w:rsidR="008178B8" w:rsidRPr="004C3044" w:rsidRDefault="008178B8" w:rsidP="004C3044">
                      <w:pPr>
                        <w:pStyle w:val="Prrafodelista"/>
                        <w:shd w:val="clear" w:color="auto" w:fill="FFFFFF" w:themeFill="background1"/>
                        <w:jc w:val="center"/>
                        <w:rPr>
                          <w:sz w:val="28"/>
                          <w:lang w:val="es-ES"/>
                        </w:rPr>
                      </w:pPr>
                      <w:r w:rsidRPr="004C3044">
                        <w:rPr>
                          <w:sz w:val="28"/>
                          <w:lang w:val="es-ES"/>
                        </w:rPr>
                        <w:t>Oscar Vega - Nomex®</w:t>
                      </w:r>
                    </w:p>
                    <w:p w:rsidR="008178B8" w:rsidRPr="004C3044" w:rsidRDefault="004C3044" w:rsidP="004C3044">
                      <w:pPr>
                        <w:pStyle w:val="Prrafodelista"/>
                        <w:shd w:val="clear" w:color="auto" w:fill="FFFFFF" w:themeFill="background1"/>
                        <w:jc w:val="center"/>
                        <w:rPr>
                          <w:sz w:val="28"/>
                          <w:lang w:val="es-ES"/>
                        </w:rPr>
                      </w:pPr>
                      <w:r w:rsidRPr="00C820B1">
                        <w:rPr>
                          <w:sz w:val="28"/>
                          <w:lang w:val="es-ES"/>
                        </w:rPr>
                        <w:t>Julio Sánchez - Nomex®</w:t>
                      </w:r>
                    </w:p>
                    <w:p w:rsidR="008178B8" w:rsidRPr="00C820B1" w:rsidRDefault="008178B8" w:rsidP="00C9189A">
                      <w:pPr>
                        <w:pStyle w:val="Prrafodelista"/>
                        <w:shd w:val="clear" w:color="auto" w:fill="FFFFFF" w:themeFill="background1"/>
                        <w:jc w:val="center"/>
                        <w:rPr>
                          <w:sz w:val="28"/>
                          <w:lang w:val="es-ES"/>
                        </w:rPr>
                      </w:pPr>
                      <w:r w:rsidRPr="00C820B1">
                        <w:rPr>
                          <w:sz w:val="28"/>
                          <w:lang w:val="es-ES"/>
                        </w:rPr>
                        <w:t>Alfonso Reca -  ICL</w:t>
                      </w:r>
                    </w:p>
                    <w:p w:rsidR="008178B8" w:rsidRDefault="008178B8" w:rsidP="00C9189A">
                      <w:pPr>
                        <w:pStyle w:val="Prrafodelista"/>
                        <w:shd w:val="clear" w:color="auto" w:fill="FFFFFF" w:themeFill="background1"/>
                        <w:jc w:val="center"/>
                        <w:rPr>
                          <w:sz w:val="28"/>
                          <w:lang w:val="es-ES"/>
                        </w:rPr>
                      </w:pPr>
                      <w:r w:rsidRPr="00C820B1">
                        <w:rPr>
                          <w:sz w:val="28"/>
                          <w:lang w:val="es-ES"/>
                        </w:rPr>
                        <w:t>Oscar Prieto - Nomex®</w:t>
                      </w:r>
                    </w:p>
                    <w:p w:rsidR="004C3044" w:rsidRDefault="004C3044" w:rsidP="004C3044">
                      <w:pPr>
                        <w:pStyle w:val="Prrafodelista"/>
                        <w:shd w:val="clear" w:color="auto" w:fill="FFFFFF" w:themeFill="background1"/>
                        <w:jc w:val="center"/>
                        <w:rPr>
                          <w:sz w:val="28"/>
                          <w:lang w:val="es-ES"/>
                        </w:rPr>
                      </w:pPr>
                      <w:r w:rsidRPr="00C820B1">
                        <w:rPr>
                          <w:sz w:val="28"/>
                          <w:lang w:val="es-ES"/>
                        </w:rPr>
                        <w:t>Eduardo Díaz - Nomex®</w:t>
                      </w:r>
                    </w:p>
                    <w:p w:rsidR="004C3044" w:rsidRPr="004C3044" w:rsidRDefault="004C3044" w:rsidP="004C3044">
                      <w:pPr>
                        <w:pStyle w:val="Prrafodelista"/>
                        <w:shd w:val="clear" w:color="auto" w:fill="FFFFFF" w:themeFill="background1"/>
                        <w:jc w:val="center"/>
                        <w:rPr>
                          <w:sz w:val="28"/>
                          <w:lang w:val="es-ES"/>
                        </w:rPr>
                      </w:pPr>
                      <w:r w:rsidRPr="004C3044">
                        <w:rPr>
                          <w:sz w:val="28"/>
                          <w:lang w:val="es-ES"/>
                        </w:rPr>
                        <w:t>Rubén Yudego - Nomex®</w:t>
                      </w:r>
                    </w:p>
                    <w:p w:rsidR="004C3044" w:rsidRDefault="004C3044" w:rsidP="004C3044">
                      <w:pPr>
                        <w:pStyle w:val="Prrafodelista"/>
                        <w:shd w:val="clear" w:color="auto" w:fill="FFFFFF" w:themeFill="background1"/>
                        <w:jc w:val="center"/>
                        <w:rPr>
                          <w:sz w:val="28"/>
                          <w:lang w:val="es-ES"/>
                        </w:rPr>
                      </w:pPr>
                      <w:r w:rsidRPr="00C820B1">
                        <w:rPr>
                          <w:sz w:val="28"/>
                          <w:lang w:val="es-ES"/>
                        </w:rPr>
                        <w:t xml:space="preserve">Tom Olstad </w:t>
                      </w:r>
                      <w:r>
                        <w:rPr>
                          <w:sz w:val="28"/>
                          <w:lang w:val="es-ES"/>
                        </w:rPr>
                        <w:t>–</w:t>
                      </w:r>
                      <w:r w:rsidRPr="00C820B1">
                        <w:rPr>
                          <w:sz w:val="28"/>
                          <w:lang w:val="es-ES"/>
                        </w:rPr>
                        <w:t xml:space="preserve"> GSB</w:t>
                      </w:r>
                    </w:p>
                    <w:p w:rsidR="004C3044" w:rsidRPr="00C820B1" w:rsidRDefault="004C3044" w:rsidP="004C3044">
                      <w:pPr>
                        <w:pStyle w:val="Prrafodelista"/>
                        <w:shd w:val="clear" w:color="auto" w:fill="FFFFFF" w:themeFill="background1"/>
                        <w:jc w:val="center"/>
                        <w:rPr>
                          <w:sz w:val="28"/>
                          <w:lang w:val="es-ES"/>
                        </w:rPr>
                      </w:pPr>
                      <w:r w:rsidRPr="00C820B1">
                        <w:rPr>
                          <w:sz w:val="28"/>
                          <w:lang w:val="es-ES"/>
                        </w:rPr>
                        <w:t>Rubén López -</w:t>
                      </w:r>
                      <w:r>
                        <w:rPr>
                          <w:sz w:val="28"/>
                          <w:lang w:val="es-ES"/>
                        </w:rPr>
                        <w:t xml:space="preserve"> </w:t>
                      </w:r>
                      <w:r w:rsidRPr="00C820B1">
                        <w:rPr>
                          <w:sz w:val="28"/>
                          <w:lang w:val="es-ES"/>
                        </w:rPr>
                        <w:t>Nomex®</w:t>
                      </w:r>
                    </w:p>
                    <w:p w:rsidR="004C3044" w:rsidRPr="00C820B1" w:rsidRDefault="004C3044" w:rsidP="004C3044">
                      <w:pPr>
                        <w:pStyle w:val="Prrafodelista"/>
                        <w:shd w:val="clear" w:color="auto" w:fill="FFFFFF" w:themeFill="background1"/>
                        <w:jc w:val="center"/>
                        <w:rPr>
                          <w:sz w:val="28"/>
                          <w:lang w:val="es-ES"/>
                        </w:rPr>
                      </w:pPr>
                      <w:r w:rsidRPr="00C820B1">
                        <w:rPr>
                          <w:sz w:val="28"/>
                          <w:lang w:val="es-ES"/>
                        </w:rPr>
                        <w:t xml:space="preserve">Diego </w:t>
                      </w:r>
                      <w:r>
                        <w:rPr>
                          <w:sz w:val="28"/>
                          <w:lang w:val="es-ES"/>
                        </w:rPr>
                        <w:t xml:space="preserve">García </w:t>
                      </w:r>
                      <w:r w:rsidRPr="00C820B1">
                        <w:rPr>
                          <w:sz w:val="28"/>
                          <w:lang w:val="es-ES"/>
                        </w:rPr>
                        <w:t>-</w:t>
                      </w:r>
                      <w:r>
                        <w:rPr>
                          <w:sz w:val="28"/>
                          <w:lang w:val="es-ES"/>
                        </w:rPr>
                        <w:t xml:space="preserve"> </w:t>
                      </w:r>
                      <w:r w:rsidRPr="00C820B1">
                        <w:rPr>
                          <w:sz w:val="28"/>
                          <w:lang w:val="es-ES"/>
                        </w:rPr>
                        <w:t>Nomex®</w:t>
                      </w:r>
                    </w:p>
                    <w:p w:rsidR="008178B8" w:rsidRPr="00C820B1" w:rsidRDefault="008178B8" w:rsidP="00C9189A">
                      <w:pPr>
                        <w:pStyle w:val="Prrafodelista"/>
                        <w:shd w:val="clear" w:color="auto" w:fill="FFFFFF" w:themeFill="background1"/>
                        <w:jc w:val="center"/>
                        <w:rPr>
                          <w:sz w:val="28"/>
                          <w:lang w:val="es-ES"/>
                        </w:rPr>
                      </w:pPr>
                      <w:r w:rsidRPr="00C820B1">
                        <w:rPr>
                          <w:sz w:val="28"/>
                          <w:lang w:val="es-ES"/>
                        </w:rPr>
                        <w:t>Juanjo Rivera - Nomex®</w:t>
                      </w:r>
                    </w:p>
                    <w:p w:rsidR="004C3044" w:rsidRDefault="004C3044" w:rsidP="004C3044">
                      <w:pPr>
                        <w:pStyle w:val="Prrafodelista"/>
                        <w:shd w:val="clear" w:color="auto" w:fill="FFFFFF" w:themeFill="background1"/>
                        <w:jc w:val="center"/>
                        <w:rPr>
                          <w:sz w:val="28"/>
                          <w:lang w:val="es-ES"/>
                        </w:rPr>
                      </w:pPr>
                      <w:r w:rsidRPr="004C3044">
                        <w:rPr>
                          <w:sz w:val="28"/>
                          <w:lang w:val="es-ES"/>
                        </w:rPr>
                        <w:t>Sergio Díaz - Nomex®</w:t>
                      </w:r>
                    </w:p>
                    <w:p w:rsidR="004C3044" w:rsidRDefault="004C3044" w:rsidP="004C3044">
                      <w:pPr>
                        <w:pStyle w:val="Prrafodelista"/>
                        <w:shd w:val="clear" w:color="auto" w:fill="FFFFFF" w:themeFill="background1"/>
                        <w:jc w:val="center"/>
                        <w:rPr>
                          <w:sz w:val="28"/>
                          <w:lang w:val="es-ES"/>
                        </w:rPr>
                      </w:pPr>
                      <w:r>
                        <w:rPr>
                          <w:sz w:val="28"/>
                          <w:lang w:val="es-ES"/>
                        </w:rPr>
                        <w:t>Benjamín Alonso</w:t>
                      </w:r>
                      <w:r w:rsidRPr="004C3044">
                        <w:rPr>
                          <w:sz w:val="28"/>
                          <w:lang w:val="es-ES"/>
                        </w:rPr>
                        <w:t xml:space="preserve"> - Nomex®</w:t>
                      </w:r>
                    </w:p>
                    <w:p w:rsidR="004C3044" w:rsidRDefault="004C3044" w:rsidP="004C3044">
                      <w:pPr>
                        <w:pStyle w:val="Prrafodelista"/>
                        <w:shd w:val="clear" w:color="auto" w:fill="FFFFFF" w:themeFill="background1"/>
                        <w:jc w:val="center"/>
                        <w:rPr>
                          <w:sz w:val="28"/>
                          <w:lang w:val="es-ES"/>
                        </w:rPr>
                      </w:pPr>
                      <w:r>
                        <w:rPr>
                          <w:sz w:val="28"/>
                          <w:lang w:val="es-ES"/>
                        </w:rPr>
                        <w:t>Jesús Cepedal</w:t>
                      </w:r>
                      <w:r w:rsidRPr="004C3044">
                        <w:rPr>
                          <w:sz w:val="28"/>
                          <w:lang w:val="es-ES"/>
                        </w:rPr>
                        <w:t xml:space="preserve"> - Nomex®</w:t>
                      </w:r>
                    </w:p>
                    <w:p w:rsidR="004C3044" w:rsidRDefault="004C3044" w:rsidP="004C3044">
                      <w:pPr>
                        <w:pStyle w:val="Prrafodelista"/>
                        <w:shd w:val="clear" w:color="auto" w:fill="FFFFFF" w:themeFill="background1"/>
                        <w:jc w:val="center"/>
                        <w:rPr>
                          <w:sz w:val="28"/>
                          <w:lang w:val="es-ES"/>
                        </w:rPr>
                      </w:pPr>
                      <w:r>
                        <w:rPr>
                          <w:sz w:val="28"/>
                          <w:lang w:val="es-ES"/>
                        </w:rPr>
                        <w:t>J</w:t>
                      </w:r>
                      <w:r w:rsidRPr="00C820B1">
                        <w:rPr>
                          <w:sz w:val="28"/>
                          <w:lang w:val="es-ES"/>
                        </w:rPr>
                        <w:t>uan M. Fdez. - Nomex®</w:t>
                      </w:r>
                    </w:p>
                    <w:p w:rsidR="004C3044" w:rsidRPr="004C3044" w:rsidRDefault="004C3044" w:rsidP="004C3044">
                      <w:pPr>
                        <w:pStyle w:val="Prrafodelista"/>
                        <w:shd w:val="clear" w:color="auto" w:fill="FFFFFF" w:themeFill="background1"/>
                        <w:jc w:val="center"/>
                        <w:rPr>
                          <w:sz w:val="28"/>
                          <w:lang w:val="es-ES"/>
                        </w:rPr>
                      </w:pPr>
                    </w:p>
                    <w:p w:rsidR="004C3044" w:rsidRPr="00C820B1" w:rsidRDefault="004C3044" w:rsidP="00C9189A">
                      <w:pPr>
                        <w:pStyle w:val="Prrafodelista"/>
                        <w:shd w:val="clear" w:color="auto" w:fill="FFFFFF" w:themeFill="background1"/>
                        <w:jc w:val="center"/>
                        <w:rPr>
                          <w:sz w:val="28"/>
                          <w:lang w:val="es-ES"/>
                        </w:rPr>
                      </w:pPr>
                    </w:p>
                    <w:p w:rsidR="008178B8" w:rsidRPr="003D248A" w:rsidRDefault="008178B8" w:rsidP="00C9189A">
                      <w:pPr>
                        <w:pStyle w:val="Prrafodelista"/>
                        <w:shd w:val="clear" w:color="auto" w:fill="FFFFFF" w:themeFill="background1"/>
                        <w:jc w:val="center"/>
                        <w:rPr>
                          <w:sz w:val="28"/>
                          <w:lang w:val="es-ES"/>
                        </w:rPr>
                      </w:pPr>
                    </w:p>
                  </w:txbxContent>
                </v:textbox>
              </v:shape>
            </w:pict>
          </mc:Fallback>
        </mc:AlternateContent>
      </w:r>
      <w:r w:rsidR="008D1CB0">
        <w:rPr>
          <w:noProof/>
          <w:vertAlign w:val="subscript"/>
        </w:rPr>
        <w:drawing>
          <wp:anchor distT="0" distB="0" distL="114300" distR="114300" simplePos="0" relativeHeight="251999232" behindDoc="0" locked="0" layoutInCell="1" allowOverlap="1">
            <wp:simplePos x="0" y="0"/>
            <wp:positionH relativeFrom="page">
              <wp:posOffset>5236556</wp:posOffset>
            </wp:positionH>
            <wp:positionV relativeFrom="paragraph">
              <wp:posOffset>3305175</wp:posOffset>
            </wp:positionV>
            <wp:extent cx="963295" cy="1382395"/>
            <wp:effectExtent l="0" t="0" r="1905" b="1905"/>
            <wp:wrapSquare wrapText="bothSides"/>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G_6449.jpg"/>
                    <pic:cNvPicPr/>
                  </pic:nvPicPr>
                  <pic:blipFill rotWithShape="1">
                    <a:blip r:embed="rId16" cstate="print">
                      <a:extLst>
                        <a:ext uri="{28A0092B-C50C-407E-A947-70E740481C1C}">
                          <a14:useLocalDpi xmlns:a14="http://schemas.microsoft.com/office/drawing/2010/main" val="0"/>
                        </a:ext>
                      </a:extLst>
                    </a:blip>
                    <a:srcRect l="24325" t="2566" r="22039" b="32296"/>
                    <a:stretch/>
                  </pic:blipFill>
                  <pic:spPr bwMode="auto">
                    <a:xfrm>
                      <a:off x="0" y="0"/>
                      <a:ext cx="963295" cy="13823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61904">
        <w:rPr>
          <w:noProof/>
        </w:rPr>
        <w:drawing>
          <wp:anchor distT="0" distB="0" distL="114300" distR="114300" simplePos="0" relativeHeight="251985920" behindDoc="0" locked="0" layoutInCell="1" allowOverlap="1">
            <wp:simplePos x="0" y="0"/>
            <wp:positionH relativeFrom="column">
              <wp:posOffset>5786755</wp:posOffset>
            </wp:positionH>
            <wp:positionV relativeFrom="page">
              <wp:posOffset>4432300</wp:posOffset>
            </wp:positionV>
            <wp:extent cx="953770" cy="1320165"/>
            <wp:effectExtent l="0" t="0" r="0" b="635"/>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G_20190918_195919.jpg"/>
                    <pic:cNvPicPr/>
                  </pic:nvPicPr>
                  <pic:blipFill rotWithShape="1">
                    <a:blip r:embed="rId17" cstate="print">
                      <a:extLst>
                        <a:ext uri="{28A0092B-C50C-407E-A947-70E740481C1C}">
                          <a14:useLocalDpi xmlns:a14="http://schemas.microsoft.com/office/drawing/2010/main" val="0"/>
                        </a:ext>
                      </a:extLst>
                    </a:blip>
                    <a:srcRect l="7616" t="8507" r="8583"/>
                    <a:stretch/>
                  </pic:blipFill>
                  <pic:spPr bwMode="auto">
                    <a:xfrm>
                      <a:off x="0" y="0"/>
                      <a:ext cx="953770" cy="1320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30E22">
        <w:rPr>
          <w:noProof/>
          <w:vertAlign w:val="subscript"/>
        </w:rPr>
        <w:drawing>
          <wp:anchor distT="0" distB="0" distL="114300" distR="114300" simplePos="0" relativeHeight="251998208" behindDoc="0" locked="0" layoutInCell="1" allowOverlap="1">
            <wp:simplePos x="0" y="0"/>
            <wp:positionH relativeFrom="column">
              <wp:posOffset>2413847</wp:posOffset>
            </wp:positionH>
            <wp:positionV relativeFrom="page">
              <wp:posOffset>1643380</wp:posOffset>
            </wp:positionV>
            <wp:extent cx="1137285" cy="1591945"/>
            <wp:effectExtent l="0" t="0" r="5715" b="0"/>
            <wp:wrapSquare wrapText="bothSides"/>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to carnet.jpg"/>
                    <pic:cNvPicPr/>
                  </pic:nvPicPr>
                  <pic:blipFill rotWithShape="1">
                    <a:blip r:embed="rId18">
                      <a:extLst>
                        <a:ext uri="{28A0092B-C50C-407E-A947-70E740481C1C}">
                          <a14:useLocalDpi xmlns:a14="http://schemas.microsoft.com/office/drawing/2010/main" val="0"/>
                        </a:ext>
                      </a:extLst>
                    </a:blip>
                    <a:srcRect l="4001" t="2665"/>
                    <a:stretch/>
                  </pic:blipFill>
                  <pic:spPr bwMode="auto">
                    <a:xfrm>
                      <a:off x="0" y="0"/>
                      <a:ext cx="1137285" cy="15919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B123B">
        <w:rPr>
          <w:noProof/>
        </w:rPr>
        <w:drawing>
          <wp:anchor distT="0" distB="0" distL="114300" distR="114300" simplePos="0" relativeHeight="251969536" behindDoc="0" locked="0" layoutInCell="1" allowOverlap="1" wp14:anchorId="25443BE2">
            <wp:simplePos x="0" y="0"/>
            <wp:positionH relativeFrom="column">
              <wp:posOffset>3683000</wp:posOffset>
            </wp:positionH>
            <wp:positionV relativeFrom="paragraph">
              <wp:posOffset>1858645</wp:posOffset>
            </wp:positionV>
            <wp:extent cx="1042670" cy="1402080"/>
            <wp:effectExtent l="0" t="0" r="0" b="0"/>
            <wp:wrapSquare wrapText="bothSides"/>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G_20190918_191630.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42670" cy="1402080"/>
                    </a:xfrm>
                    <a:prstGeom prst="rect">
                      <a:avLst/>
                    </a:prstGeom>
                  </pic:spPr>
                </pic:pic>
              </a:graphicData>
            </a:graphic>
            <wp14:sizeRelH relativeFrom="margin">
              <wp14:pctWidth>0</wp14:pctWidth>
            </wp14:sizeRelH>
            <wp14:sizeRelV relativeFrom="margin">
              <wp14:pctHeight>0</wp14:pctHeight>
            </wp14:sizeRelV>
          </wp:anchor>
        </w:drawing>
      </w:r>
      <w:r w:rsidR="001B123B">
        <w:rPr>
          <w:noProof/>
        </w:rPr>
        <w:drawing>
          <wp:anchor distT="0" distB="0" distL="114300" distR="114300" simplePos="0" relativeHeight="251976704" behindDoc="0" locked="0" layoutInCell="1" allowOverlap="1">
            <wp:simplePos x="0" y="0"/>
            <wp:positionH relativeFrom="column">
              <wp:posOffset>4767580</wp:posOffset>
            </wp:positionH>
            <wp:positionV relativeFrom="page">
              <wp:posOffset>2801620</wp:posOffset>
            </wp:positionV>
            <wp:extent cx="971550" cy="1400175"/>
            <wp:effectExtent l="0" t="0" r="635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0190918_132343_resized_20190918_012647951.jpg"/>
                    <pic:cNvPicPr/>
                  </pic:nvPicPr>
                  <pic:blipFill rotWithShape="1">
                    <a:blip r:embed="rId20" cstate="print">
                      <a:extLst>
                        <a:ext uri="{28A0092B-C50C-407E-A947-70E740481C1C}">
                          <a14:useLocalDpi xmlns:a14="http://schemas.microsoft.com/office/drawing/2010/main" val="0"/>
                        </a:ext>
                      </a:extLst>
                    </a:blip>
                    <a:srcRect l="21027" t="22651" r="13132" b="6109"/>
                    <a:stretch/>
                  </pic:blipFill>
                  <pic:spPr bwMode="auto">
                    <a:xfrm>
                      <a:off x="0" y="0"/>
                      <a:ext cx="971550" cy="1400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B123B">
        <w:rPr>
          <w:noProof/>
        </w:rPr>
        <w:drawing>
          <wp:anchor distT="0" distB="0" distL="114300" distR="114300" simplePos="0" relativeHeight="251983872" behindDoc="0" locked="0" layoutInCell="1" allowOverlap="1">
            <wp:simplePos x="0" y="0"/>
            <wp:positionH relativeFrom="column">
              <wp:posOffset>4777740</wp:posOffset>
            </wp:positionH>
            <wp:positionV relativeFrom="page">
              <wp:posOffset>5681980</wp:posOffset>
            </wp:positionV>
            <wp:extent cx="977265" cy="1499235"/>
            <wp:effectExtent l="0" t="0" r="635"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20190831-WA0003.jpg"/>
                    <pic:cNvPicPr/>
                  </pic:nvPicPr>
                  <pic:blipFill rotWithShape="1">
                    <a:blip r:embed="rId21" cstate="print">
                      <a:extLst>
                        <a:ext uri="{28A0092B-C50C-407E-A947-70E740481C1C}">
                          <a14:useLocalDpi xmlns:a14="http://schemas.microsoft.com/office/drawing/2010/main" val="0"/>
                        </a:ext>
                      </a:extLst>
                    </a:blip>
                    <a:srcRect l="12553" t="8658" r="6541" b="128"/>
                    <a:stretch/>
                  </pic:blipFill>
                  <pic:spPr bwMode="auto">
                    <a:xfrm>
                      <a:off x="0" y="0"/>
                      <a:ext cx="977265" cy="14992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B123B">
        <w:rPr>
          <w:noProof/>
        </w:rPr>
        <w:drawing>
          <wp:anchor distT="0" distB="0" distL="114300" distR="114300" simplePos="0" relativeHeight="251978752" behindDoc="0" locked="0" layoutInCell="1" allowOverlap="1">
            <wp:simplePos x="0" y="0"/>
            <wp:positionH relativeFrom="column">
              <wp:posOffset>5791200</wp:posOffset>
            </wp:positionH>
            <wp:positionV relativeFrom="page">
              <wp:posOffset>5783580</wp:posOffset>
            </wp:positionV>
            <wp:extent cx="952500" cy="1395730"/>
            <wp:effectExtent l="0" t="0" r="0" b="127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thumbnail-2.jpeg"/>
                    <pic:cNvPicPr/>
                  </pic:nvPicPr>
                  <pic:blipFill rotWithShape="1">
                    <a:blip r:embed="rId22" cstate="print">
                      <a:extLst>
                        <a:ext uri="{28A0092B-C50C-407E-A947-70E740481C1C}">
                          <a14:useLocalDpi xmlns:a14="http://schemas.microsoft.com/office/drawing/2010/main" val="0"/>
                        </a:ext>
                      </a:extLst>
                    </a:blip>
                    <a:srcRect r="14629"/>
                    <a:stretch/>
                  </pic:blipFill>
                  <pic:spPr bwMode="auto">
                    <a:xfrm>
                      <a:off x="0" y="0"/>
                      <a:ext cx="952500" cy="13957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B123B">
        <w:rPr>
          <w:noProof/>
        </w:rPr>
        <w:drawing>
          <wp:anchor distT="0" distB="0" distL="114300" distR="114300" simplePos="0" relativeHeight="251981824" behindDoc="0" locked="0" layoutInCell="1" allowOverlap="1">
            <wp:simplePos x="0" y="0"/>
            <wp:positionH relativeFrom="column">
              <wp:posOffset>2367280</wp:posOffset>
            </wp:positionH>
            <wp:positionV relativeFrom="page">
              <wp:posOffset>6012815</wp:posOffset>
            </wp:positionV>
            <wp:extent cx="1280795" cy="1179195"/>
            <wp:effectExtent l="0" t="0" r="1905" b="1905"/>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G-20190906-WA0003.jpg"/>
                    <pic:cNvPicPr/>
                  </pic:nvPicPr>
                  <pic:blipFill rotWithShape="1">
                    <a:blip r:embed="rId23" cstate="print">
                      <a:extLst>
                        <a:ext uri="{28A0092B-C50C-407E-A947-70E740481C1C}">
                          <a14:useLocalDpi xmlns:a14="http://schemas.microsoft.com/office/drawing/2010/main" val="0"/>
                        </a:ext>
                      </a:extLst>
                    </a:blip>
                    <a:srcRect l="14509" t="3315" r="12389" b="7031"/>
                    <a:stretch/>
                  </pic:blipFill>
                  <pic:spPr bwMode="auto">
                    <a:xfrm>
                      <a:off x="0" y="0"/>
                      <a:ext cx="1280795" cy="11791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B123B">
        <w:rPr>
          <w:noProof/>
        </w:rPr>
        <w:drawing>
          <wp:anchor distT="0" distB="0" distL="114300" distR="114300" simplePos="0" relativeHeight="251971584" behindDoc="0" locked="0" layoutInCell="1" allowOverlap="1">
            <wp:simplePos x="0" y="0"/>
            <wp:positionH relativeFrom="column">
              <wp:posOffset>2367280</wp:posOffset>
            </wp:positionH>
            <wp:positionV relativeFrom="page">
              <wp:posOffset>4766310</wp:posOffset>
            </wp:positionV>
            <wp:extent cx="1277620" cy="1217930"/>
            <wp:effectExtent l="0" t="0" r="5080" b="1270"/>
            <wp:wrapSquare wrapText="bothSides"/>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G-20190903-WA0005.jpg"/>
                    <pic:cNvPicPr/>
                  </pic:nvPicPr>
                  <pic:blipFill rotWithShape="1">
                    <a:blip r:embed="rId24" cstate="print">
                      <a:extLst>
                        <a:ext uri="{28A0092B-C50C-407E-A947-70E740481C1C}">
                          <a14:useLocalDpi xmlns:a14="http://schemas.microsoft.com/office/drawing/2010/main" val="0"/>
                        </a:ext>
                      </a:extLst>
                    </a:blip>
                    <a:srcRect l="11184" r="15509"/>
                    <a:stretch/>
                  </pic:blipFill>
                  <pic:spPr bwMode="auto">
                    <a:xfrm>
                      <a:off x="0" y="0"/>
                      <a:ext cx="1277620" cy="12179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B123B">
        <w:rPr>
          <w:noProof/>
          <w:lang w:eastAsia="en-GB"/>
        </w:rPr>
        <w:drawing>
          <wp:anchor distT="0" distB="0" distL="114300" distR="114300" simplePos="0" relativeHeight="251967488" behindDoc="0" locked="0" layoutInCell="1" allowOverlap="1" wp14:anchorId="5C34F8A8">
            <wp:simplePos x="0" y="0"/>
            <wp:positionH relativeFrom="column">
              <wp:posOffset>5790565</wp:posOffset>
            </wp:positionH>
            <wp:positionV relativeFrom="paragraph">
              <wp:posOffset>789728</wp:posOffset>
            </wp:positionV>
            <wp:extent cx="940435" cy="1320800"/>
            <wp:effectExtent l="0" t="0" r="0" b="0"/>
            <wp:wrapSquare wrapText="bothSides"/>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reca.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940435" cy="1320800"/>
                    </a:xfrm>
                    <a:prstGeom prst="rect">
                      <a:avLst/>
                    </a:prstGeom>
                  </pic:spPr>
                </pic:pic>
              </a:graphicData>
            </a:graphic>
            <wp14:sizeRelH relativeFrom="margin">
              <wp14:pctWidth>0</wp14:pctWidth>
            </wp14:sizeRelH>
            <wp14:sizeRelV relativeFrom="margin">
              <wp14:pctHeight>0</wp14:pctHeight>
            </wp14:sizeRelV>
          </wp:anchor>
        </w:drawing>
      </w:r>
      <w:r w:rsidR="001B123B">
        <w:rPr>
          <w:noProof/>
        </w:rPr>
        <w:drawing>
          <wp:anchor distT="0" distB="0" distL="114300" distR="114300" simplePos="0" relativeHeight="251980800" behindDoc="0" locked="0" layoutInCell="1" allowOverlap="1">
            <wp:simplePos x="0" y="0"/>
            <wp:positionH relativeFrom="column">
              <wp:posOffset>3671993</wp:posOffset>
            </wp:positionH>
            <wp:positionV relativeFrom="page">
              <wp:posOffset>5680710</wp:posOffset>
            </wp:positionV>
            <wp:extent cx="1068705" cy="1503045"/>
            <wp:effectExtent l="0" t="0" r="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G_20190918_203713.jpg"/>
                    <pic:cNvPicPr/>
                  </pic:nvPicPr>
                  <pic:blipFill rotWithShape="1">
                    <a:blip r:embed="rId26" cstate="print">
                      <a:extLst>
                        <a:ext uri="{28A0092B-C50C-407E-A947-70E740481C1C}">
                          <a14:useLocalDpi xmlns:a14="http://schemas.microsoft.com/office/drawing/2010/main" val="0"/>
                        </a:ext>
                      </a:extLst>
                    </a:blip>
                    <a:srcRect l="3753" r="1498"/>
                    <a:stretch/>
                  </pic:blipFill>
                  <pic:spPr bwMode="auto">
                    <a:xfrm>
                      <a:off x="0" y="0"/>
                      <a:ext cx="1068705" cy="15030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B123B">
        <w:rPr>
          <w:noProof/>
        </w:rPr>
        <w:drawing>
          <wp:anchor distT="0" distB="0" distL="114300" distR="114300" simplePos="0" relativeHeight="251972608" behindDoc="0" locked="0" layoutInCell="1" allowOverlap="1" wp14:anchorId="3A15CA08">
            <wp:simplePos x="0" y="0"/>
            <wp:positionH relativeFrom="column">
              <wp:posOffset>2361565</wp:posOffset>
            </wp:positionH>
            <wp:positionV relativeFrom="paragraph">
              <wp:posOffset>2312035</wp:posOffset>
            </wp:positionV>
            <wp:extent cx="1282065" cy="1480820"/>
            <wp:effectExtent l="0" t="0" r="635" b="5080"/>
            <wp:wrapSquare wrapText="bothSides"/>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Diego García Sanz.jpeg"/>
                    <pic:cNvPicPr/>
                  </pic:nvPicPr>
                  <pic:blipFill rotWithShape="1">
                    <a:blip r:embed="rId27" cstate="print">
                      <a:extLst>
                        <a:ext uri="{28A0092B-C50C-407E-A947-70E740481C1C}">
                          <a14:useLocalDpi xmlns:a14="http://schemas.microsoft.com/office/drawing/2010/main" val="0"/>
                        </a:ext>
                      </a:extLst>
                    </a:blip>
                    <a:srcRect l="-660" t="2972" r="660" b="10401"/>
                    <a:stretch/>
                  </pic:blipFill>
                  <pic:spPr bwMode="auto">
                    <a:xfrm>
                      <a:off x="0" y="0"/>
                      <a:ext cx="1282065" cy="14808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B123B">
        <w:rPr>
          <w:noProof/>
        </w:rPr>
        <w:drawing>
          <wp:anchor distT="0" distB="0" distL="114300" distR="114300" simplePos="0" relativeHeight="251970560" behindDoc="0" locked="0" layoutInCell="1" allowOverlap="1">
            <wp:simplePos x="0" y="0"/>
            <wp:positionH relativeFrom="column">
              <wp:posOffset>3670935</wp:posOffset>
            </wp:positionH>
            <wp:positionV relativeFrom="page">
              <wp:posOffset>4241800</wp:posOffset>
            </wp:positionV>
            <wp:extent cx="1061720" cy="1391920"/>
            <wp:effectExtent l="0" t="0" r="5080" b="5080"/>
            <wp:wrapSquare wrapText="bothSides"/>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thumbnail.jpeg"/>
                    <pic:cNvPicPr/>
                  </pic:nvPicPr>
                  <pic:blipFill rotWithShape="1">
                    <a:blip r:embed="rId28" cstate="print">
                      <a:extLst>
                        <a:ext uri="{28A0092B-C50C-407E-A947-70E740481C1C}">
                          <a14:useLocalDpi xmlns:a14="http://schemas.microsoft.com/office/drawing/2010/main" val="0"/>
                        </a:ext>
                      </a:extLst>
                    </a:blip>
                    <a:srcRect l="5723" t="10565" r="3579"/>
                    <a:stretch/>
                  </pic:blipFill>
                  <pic:spPr bwMode="auto">
                    <a:xfrm>
                      <a:off x="0" y="0"/>
                      <a:ext cx="1061720" cy="13919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B123B">
        <w:rPr>
          <w:noProof/>
          <w:lang w:eastAsia="en-GB"/>
        </w:rPr>
        <mc:AlternateContent>
          <mc:Choice Requires="wps">
            <w:drawing>
              <wp:anchor distT="0" distB="0" distL="114300" distR="114300" simplePos="0" relativeHeight="251438080" behindDoc="0" locked="0" layoutInCell="1" allowOverlap="1">
                <wp:simplePos x="0" y="0"/>
                <wp:positionH relativeFrom="column">
                  <wp:posOffset>3687233</wp:posOffset>
                </wp:positionH>
                <wp:positionV relativeFrom="paragraph">
                  <wp:posOffset>707390</wp:posOffset>
                </wp:positionV>
                <wp:extent cx="2032000" cy="1066800"/>
                <wp:effectExtent l="12700" t="12700" r="38100" b="50800"/>
                <wp:wrapNone/>
                <wp:docPr id="21" name="27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32000" cy="1066800"/>
                        </a:xfrm>
                        <a:prstGeom prst="rect">
                          <a:avLst/>
                        </a:prstGeom>
                        <a:solidFill>
                          <a:schemeClr val="accent2">
                            <a:lumMod val="100000"/>
                            <a:lumOff val="0"/>
                          </a:schemeClr>
                        </a:solidFill>
                        <a:ln w="38100">
                          <a:solidFill>
                            <a:schemeClr val="lt1">
                              <a:lumMod val="95000"/>
                              <a:lumOff val="0"/>
                            </a:schemeClr>
                          </a:solidFill>
                          <a:miter lim="800000"/>
                          <a:headEnd/>
                          <a:tailEnd/>
                        </a:ln>
                        <a:effectLst>
                          <a:outerShdw dist="28398" dir="3806097" algn="ctr" rotWithShape="0">
                            <a:schemeClr val="accent2">
                              <a:lumMod val="50000"/>
                              <a:lumOff val="0"/>
                              <a:alpha val="50000"/>
                            </a:schemeClr>
                          </a:outerShdw>
                        </a:effectLst>
                      </wps:spPr>
                      <wps:txbx>
                        <w:txbxContent>
                          <w:p w:rsidR="00D4675B" w:rsidRPr="00C94D93" w:rsidRDefault="00C94D93" w:rsidP="00D4675B">
                            <w:pPr>
                              <w:pStyle w:val="NormalWeb"/>
                              <w:spacing w:before="0" w:beforeAutospacing="0" w:after="0" w:afterAutospacing="0"/>
                              <w:rPr>
                                <w:i/>
                                <w:sz w:val="36"/>
                                <w:szCs w:val="32"/>
                                <w:lang w:val="en-US"/>
                              </w:rPr>
                            </w:pPr>
                            <w:r w:rsidRPr="00C94D93">
                              <w:rPr>
                                <w:rFonts w:asciiTheme="minorHAnsi" w:hAnsi="Century Schoolbook" w:cstheme="minorBidi"/>
                                <w:b/>
                                <w:bCs/>
                                <w:i/>
                                <w:color w:val="FFFFFF" w:themeColor="background1"/>
                                <w:kern w:val="24"/>
                                <w:sz w:val="36"/>
                                <w:szCs w:val="32"/>
                                <w:lang w:val="en-US"/>
                              </w:rPr>
                              <w:t>To make things change</w:t>
                            </w:r>
                            <w:r w:rsidR="005E0F91" w:rsidRPr="00C94D93">
                              <w:rPr>
                                <w:rFonts w:asciiTheme="minorHAnsi" w:hAnsi="Century Schoolbook" w:cstheme="minorBidi"/>
                                <w:b/>
                                <w:bCs/>
                                <w:i/>
                                <w:color w:val="FFFFFF" w:themeColor="background1"/>
                                <w:kern w:val="24"/>
                                <w:sz w:val="36"/>
                                <w:szCs w:val="32"/>
                                <w:lang w:val="en-US"/>
                              </w:rPr>
                              <w:t xml:space="preserve">, </w:t>
                            </w:r>
                            <w:r w:rsidR="00A31AB5" w:rsidRPr="00C94D93">
                              <w:rPr>
                                <w:rFonts w:ascii="Century Schoolbook" w:hAnsi="Century Schoolbook" w:cstheme="minorBidi"/>
                                <w:b/>
                                <w:bCs/>
                                <w:i/>
                                <w:color w:val="FFFFFF" w:themeColor="background1"/>
                                <w:kern w:val="24"/>
                                <w:sz w:val="36"/>
                                <w:szCs w:val="32"/>
                                <w:lang w:val="en-US"/>
                              </w:rPr>
                              <w:t xml:space="preserve"> </w:t>
                            </w:r>
                            <w:r w:rsidRPr="00C94D93">
                              <w:rPr>
                                <w:rFonts w:asciiTheme="minorHAnsi" w:hAnsi="Century Schoolbook" w:cstheme="minorBidi"/>
                                <w:b/>
                                <w:bCs/>
                                <w:i/>
                                <w:color w:val="FFFFFF" w:themeColor="background1"/>
                                <w:kern w:val="24"/>
                                <w:sz w:val="36"/>
                                <w:szCs w:val="32"/>
                                <w:lang w:val="en-US"/>
                              </w:rPr>
                              <w:t>vote for your co-workers</w:t>
                            </w:r>
                            <w:r w:rsidR="00A31AB5" w:rsidRPr="00C94D93">
                              <w:rPr>
                                <w:rFonts w:asciiTheme="minorHAnsi" w:hAnsi="Century Schoolbook" w:cstheme="minorBidi"/>
                                <w:b/>
                                <w:bCs/>
                                <w:i/>
                                <w:color w:val="FFFFFF" w:themeColor="background1"/>
                                <w:kern w:val="24"/>
                                <w:sz w:val="36"/>
                                <w:szCs w:val="32"/>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27 CuadroTexto" o:spid="_x0000_s1031" type="#_x0000_t202" style="position:absolute;margin-left:290.35pt;margin-top:55.7pt;width:160pt;height:84pt;z-index:25143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" fillcolor="#c0504d [3205]" strokecolor="#f2f2f2 [3041]" strokeweight="3pt">
                <v:shadow on="t" color="#622423 [1605]" opacity=".5" offset="1pt"/>
                <v:path arrowok="t"/>
                <v:textbox>
                  <w:txbxContent>
                    <w:p w:rsidR="00D4675B" w:rsidRPr="00C94D93" w:rsidRDefault="00C94D93" w:rsidP="00D4675B">
                      <w:pPr>
                        <w:pStyle w:val="NormalWeb"/>
                        <w:spacing w:before="0" w:beforeAutospacing="0" w:after="0" w:afterAutospacing="0"/>
                        <w:rPr>
                          <w:i/>
                          <w:sz w:val="36"/>
                          <w:szCs w:val="32"/>
                          <w:lang w:val="en-US"/>
                        </w:rPr>
                      </w:pPr>
                      <w:r w:rsidRPr="00C94D93">
                        <w:rPr>
                          <w:rFonts w:asciiTheme="minorHAnsi" w:hAnsi="Century Schoolbook" w:cstheme="minorBidi"/>
                          <w:b/>
                          <w:bCs/>
                          <w:i/>
                          <w:color w:val="FFFFFF" w:themeColor="background1"/>
                          <w:kern w:val="24"/>
                          <w:sz w:val="36"/>
                          <w:szCs w:val="32"/>
                          <w:lang w:val="en-US"/>
                        </w:rPr>
                        <w:t>To make things change</w:t>
                      </w:r>
                      <w:r w:rsidR="005E0F91" w:rsidRPr="00C94D93">
                        <w:rPr>
                          <w:rFonts w:asciiTheme="minorHAnsi" w:hAnsi="Century Schoolbook" w:cstheme="minorBidi"/>
                          <w:b/>
                          <w:bCs/>
                          <w:i/>
                          <w:color w:val="FFFFFF" w:themeColor="background1"/>
                          <w:kern w:val="24"/>
                          <w:sz w:val="36"/>
                          <w:szCs w:val="32"/>
                          <w:lang w:val="en-US"/>
                        </w:rPr>
                        <w:t xml:space="preserve">, </w:t>
                      </w:r>
                      <w:r w:rsidR="00A31AB5" w:rsidRPr="00C94D93">
                        <w:rPr>
                          <w:rFonts w:ascii="Century Schoolbook" w:hAnsi="Century Schoolbook" w:cstheme="minorBidi"/>
                          <w:b/>
                          <w:bCs/>
                          <w:i/>
                          <w:color w:val="FFFFFF" w:themeColor="background1"/>
                          <w:kern w:val="24"/>
                          <w:sz w:val="36"/>
                          <w:szCs w:val="32"/>
                          <w:lang w:val="en-US"/>
                        </w:rPr>
                        <w:t xml:space="preserve"> </w:t>
                      </w:r>
                      <w:r w:rsidRPr="00C94D93">
                        <w:rPr>
                          <w:rFonts w:asciiTheme="minorHAnsi" w:hAnsi="Century Schoolbook" w:cstheme="minorBidi"/>
                          <w:b/>
                          <w:bCs/>
                          <w:i/>
                          <w:color w:val="FFFFFF" w:themeColor="background1"/>
                          <w:kern w:val="24"/>
                          <w:sz w:val="36"/>
                          <w:szCs w:val="32"/>
                          <w:lang w:val="en-US"/>
                        </w:rPr>
                        <w:t>vote for your co-workers</w:t>
                      </w:r>
                      <w:r w:rsidR="00A31AB5" w:rsidRPr="00C94D93">
                        <w:rPr>
                          <w:rFonts w:asciiTheme="minorHAnsi" w:hAnsi="Century Schoolbook" w:cstheme="minorBidi"/>
                          <w:b/>
                          <w:bCs/>
                          <w:i/>
                          <w:color w:val="FFFFFF" w:themeColor="background1"/>
                          <w:kern w:val="24"/>
                          <w:sz w:val="36"/>
                          <w:szCs w:val="32"/>
                          <w:lang w:val="en-US"/>
                        </w:rPr>
                        <w:t>!!</w:t>
                      </w:r>
                    </w:p>
                  </w:txbxContent>
                </v:textbox>
              </v:shape>
            </w:pict>
          </mc:Fallback>
        </mc:AlternateContent>
      </w:r>
      <w:r w:rsidR="001B123B">
        <w:rPr>
          <w:noProof/>
          <w:lang w:eastAsia="en-GB"/>
        </w:rPr>
        <mc:AlternateContent>
          <mc:Choice Requires="wps">
            <w:drawing>
              <wp:anchor distT="0" distB="0" distL="114300" distR="114300" simplePos="0" relativeHeight="251381760" behindDoc="0" locked="0" layoutInCell="1" allowOverlap="1">
                <wp:simplePos x="0" y="0"/>
                <wp:positionH relativeFrom="column">
                  <wp:posOffset>6897370</wp:posOffset>
                </wp:positionH>
                <wp:positionV relativeFrom="paragraph">
                  <wp:posOffset>1961515</wp:posOffset>
                </wp:positionV>
                <wp:extent cx="3386455" cy="1600200"/>
                <wp:effectExtent l="0" t="0" r="0" b="0"/>
                <wp:wrapNone/>
                <wp:docPr id="27" name="17 Cuadro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86455" cy="160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75B" w:rsidRPr="0006459F" w:rsidRDefault="00D57DA0" w:rsidP="00667866">
                            <w:pPr>
                              <w:pStyle w:val="NormalWeb"/>
                              <w:spacing w:before="0" w:beforeAutospacing="0" w:after="0" w:afterAutospacing="0"/>
                              <w:jc w:val="center"/>
                              <w:rPr>
                                <w:rFonts w:ascii="Arial Black" w:hAnsi="Arial Black" w:cs="Arial"/>
                                <w:b/>
                                <w:bCs/>
                                <w:color w:val="000000" w:themeColor="text1"/>
                                <w:kern w:val="24"/>
                                <w:sz w:val="36"/>
                                <w:szCs w:val="36"/>
                                <w:lang w:val="en-US"/>
                              </w:rPr>
                            </w:pPr>
                            <w:r w:rsidRPr="0006459F">
                              <w:rPr>
                                <w:rFonts w:ascii="Arial Black" w:hAnsi="Arial Black" w:cs="Arial"/>
                                <w:b/>
                                <w:bCs/>
                                <w:color w:val="000000" w:themeColor="text1"/>
                                <w:kern w:val="24"/>
                                <w:sz w:val="36"/>
                                <w:szCs w:val="36"/>
                                <w:lang w:val="en-US"/>
                              </w:rPr>
                              <w:t>WORKER’S COUNCIL ELECTION</w:t>
                            </w:r>
                          </w:p>
                          <w:p w:rsidR="00D4675B" w:rsidRPr="0006459F" w:rsidRDefault="00D4675B" w:rsidP="007405F2">
                            <w:pPr>
                              <w:pStyle w:val="NormalWeb"/>
                              <w:spacing w:before="0" w:beforeAutospacing="0" w:after="0" w:afterAutospacing="0"/>
                              <w:jc w:val="center"/>
                              <w:rPr>
                                <w:lang w:val="en-US"/>
                              </w:rPr>
                            </w:pPr>
                            <w:r w:rsidRPr="0006459F">
                              <w:rPr>
                                <w:rFonts w:ascii="Arial Black" w:hAnsi="Arial Black" w:cs="Arial"/>
                                <w:b/>
                                <w:bCs/>
                                <w:color w:val="000000" w:themeColor="text1"/>
                                <w:kern w:val="24"/>
                                <w:sz w:val="36"/>
                                <w:szCs w:val="36"/>
                                <w:lang w:val="en-US"/>
                              </w:rPr>
                              <w:t>Performance Specialty Products Asturias</w:t>
                            </w:r>
                            <w:r w:rsidR="005F51B5" w:rsidRPr="0006459F">
                              <w:rPr>
                                <w:rFonts w:ascii="Arial Black" w:hAnsi="Arial Black" w:cs="Arial"/>
                                <w:b/>
                                <w:bCs/>
                                <w:color w:val="000000" w:themeColor="text1"/>
                                <w:kern w:val="24"/>
                                <w:sz w:val="36"/>
                                <w:szCs w:val="36"/>
                                <w:lang w:val="en-US"/>
                              </w:rPr>
                              <w:t xml:space="preserve"> SLU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_x0000_s1032" type="#_x0000_t202" style="position:absolute;margin-left:543.1pt;margin-top:154.45pt;width:266.65pt;height:126pt;z-index:25138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" filled="f" stroked="f">
                <v:path arrowok="t"/>
                <v:textbox>
                  <w:txbxContent>
                    <w:p w:rsidR="00D4675B" w:rsidRPr="0006459F" w:rsidRDefault="00D57DA0" w:rsidP="00667866">
                      <w:pPr>
                        <w:pStyle w:val="NormalWeb"/>
                        <w:spacing w:before="0" w:beforeAutospacing="0" w:after="0" w:afterAutospacing="0"/>
                        <w:jc w:val="center"/>
                        <w:rPr>
                          <w:rFonts w:ascii="Arial Black" w:hAnsi="Arial Black" w:cs="Arial"/>
                          <w:b/>
                          <w:bCs/>
                          <w:color w:val="000000" w:themeColor="text1"/>
                          <w:kern w:val="24"/>
                          <w:sz w:val="36"/>
                          <w:szCs w:val="36"/>
                          <w:lang w:val="en-US"/>
                        </w:rPr>
                      </w:pPr>
                      <w:r w:rsidRPr="0006459F">
                        <w:rPr>
                          <w:rFonts w:ascii="Arial Black" w:hAnsi="Arial Black" w:cs="Arial"/>
                          <w:b/>
                          <w:bCs/>
                          <w:color w:val="000000" w:themeColor="text1"/>
                          <w:kern w:val="24"/>
                          <w:sz w:val="36"/>
                          <w:szCs w:val="36"/>
                          <w:lang w:val="en-US"/>
                        </w:rPr>
                        <w:t>WORKER’S COUNCIL ELECTION</w:t>
                      </w:r>
                    </w:p>
                    <w:p w:rsidR="00D4675B" w:rsidRPr="0006459F" w:rsidRDefault="00D4675B" w:rsidP="007405F2">
                      <w:pPr>
                        <w:pStyle w:val="NormalWeb"/>
                        <w:spacing w:before="0" w:beforeAutospacing="0" w:after="0" w:afterAutospacing="0"/>
                        <w:jc w:val="center"/>
                        <w:rPr>
                          <w:lang w:val="en-US"/>
                        </w:rPr>
                      </w:pPr>
                      <w:r w:rsidRPr="0006459F">
                        <w:rPr>
                          <w:rFonts w:ascii="Arial Black" w:hAnsi="Arial Black" w:cs="Arial"/>
                          <w:b/>
                          <w:bCs/>
                          <w:color w:val="000000" w:themeColor="text1"/>
                          <w:kern w:val="24"/>
                          <w:sz w:val="36"/>
                          <w:szCs w:val="36"/>
                          <w:lang w:val="en-US"/>
                        </w:rPr>
                        <w:t>Performance Specialty Products Asturias</w:t>
                      </w:r>
                      <w:r w:rsidR="005F51B5" w:rsidRPr="0006459F">
                        <w:rPr>
                          <w:rFonts w:ascii="Arial Black" w:hAnsi="Arial Black" w:cs="Arial"/>
                          <w:b/>
                          <w:bCs/>
                          <w:color w:val="000000" w:themeColor="text1"/>
                          <w:kern w:val="24"/>
                          <w:sz w:val="36"/>
                          <w:szCs w:val="36"/>
                          <w:lang w:val="en-US"/>
                        </w:rPr>
                        <w:t xml:space="preserve"> SLU</w:t>
                      </w:r>
                    </w:p>
                  </w:txbxContent>
                </v:textbox>
              </v:shape>
            </w:pict>
          </mc:Fallback>
        </mc:AlternateContent>
      </w:r>
      <w:r w:rsidR="00D4675B">
        <w:br w:type="page"/>
      </w:r>
      <w:bookmarkStart w:id="0" w:name="_GoBack"/>
      <w:bookmarkEnd w:id="0"/>
    </w:p>
    <w:p w:rsidR="009E6648" w:rsidRDefault="005C5DBE" w:rsidP="00D4675B">
      <w:pPr>
        <w:jc w:val="right"/>
      </w:pPr>
      <w:r>
        <w:rPr>
          <w:noProof/>
          <w:lang w:eastAsia="en-GB"/>
        </w:rPr>
        <w:lastRenderedPageBreak/>
        <mc:AlternateContent>
          <mc:Choice Requires="wps">
            <w:drawing>
              <wp:anchor distT="0" distB="0" distL="114300" distR="114300" simplePos="0" relativeHeight="251693056" behindDoc="0" locked="0" layoutInCell="1" allowOverlap="1">
                <wp:simplePos x="0" y="0"/>
                <wp:positionH relativeFrom="column">
                  <wp:posOffset>3205113</wp:posOffset>
                </wp:positionH>
                <wp:positionV relativeFrom="paragraph">
                  <wp:posOffset>506108</wp:posOffset>
                </wp:positionV>
                <wp:extent cx="3389630" cy="6206470"/>
                <wp:effectExtent l="0" t="0" r="1270" b="444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89630" cy="6206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675B" w:rsidRPr="0006459F" w:rsidRDefault="001D2F6A" w:rsidP="00D4675B">
                            <w:pPr>
                              <w:spacing w:after="220"/>
                              <w:ind w:firstLine="360"/>
                            </w:pPr>
                            <w:r w:rsidRPr="0006459F">
                              <w:rPr>
                                <w:b/>
                                <w:bCs/>
                              </w:rPr>
                              <w:t xml:space="preserve">       </w:t>
                            </w:r>
                            <w:r w:rsidR="00D4675B" w:rsidRPr="0006459F">
                              <w:rPr>
                                <w:b/>
                                <w:bCs/>
                              </w:rPr>
                              <w:t>OBJETIV</w:t>
                            </w:r>
                            <w:r w:rsidR="00BB4DE2" w:rsidRPr="0006459F">
                              <w:rPr>
                                <w:b/>
                                <w:bCs/>
                              </w:rPr>
                              <w:t>E</w:t>
                            </w:r>
                            <w:r w:rsidR="00D4675B" w:rsidRPr="0006459F">
                              <w:rPr>
                                <w:b/>
                                <w:bCs/>
                              </w:rPr>
                              <w:t>S:</w:t>
                            </w:r>
                          </w:p>
                          <w:p w:rsidR="00BB4DE2" w:rsidRPr="0006459F" w:rsidRDefault="007C4A5E" w:rsidP="00A4131D">
                            <w:pPr>
                              <w:numPr>
                                <w:ilvl w:val="0"/>
                                <w:numId w:val="2"/>
                              </w:numPr>
                              <w:spacing w:after="220" w:line="240" w:lineRule="auto"/>
                            </w:pPr>
                            <w:r w:rsidRPr="0006459F">
                              <w:t>Recovering our</w:t>
                            </w:r>
                            <w:r w:rsidR="00BB4DE2" w:rsidRPr="0006459F">
                              <w:t xml:space="preserve"> work culture: strengthening respect for workers and valuing their opinion.</w:t>
                            </w:r>
                          </w:p>
                          <w:p w:rsidR="00BB4DE2" w:rsidRPr="0006459F" w:rsidRDefault="00BB4DE2" w:rsidP="00A4131D">
                            <w:pPr>
                              <w:numPr>
                                <w:ilvl w:val="0"/>
                                <w:numId w:val="2"/>
                              </w:numPr>
                              <w:spacing w:after="220" w:line="240" w:lineRule="auto"/>
                            </w:pPr>
                            <w:r w:rsidRPr="0006459F">
                              <w:t>Improving work conditions, benchmarking against companies in our sector in Spain.</w:t>
                            </w:r>
                          </w:p>
                          <w:p w:rsidR="00BB4DE2" w:rsidRPr="0006459F" w:rsidRDefault="007C4A5E" w:rsidP="00A4131D">
                            <w:pPr>
                              <w:numPr>
                                <w:ilvl w:val="0"/>
                                <w:numId w:val="2"/>
                              </w:numPr>
                              <w:spacing w:after="220" w:line="240" w:lineRule="auto"/>
                            </w:pPr>
                            <w:r w:rsidRPr="0006459F">
                              <w:t xml:space="preserve">Defending </w:t>
                            </w:r>
                            <w:r w:rsidR="00BB4DE2" w:rsidRPr="0006459F">
                              <w:t>jobs, anticipating social and economic challenges.</w:t>
                            </w:r>
                          </w:p>
                          <w:p w:rsidR="00BB4DE2" w:rsidRPr="0006459F" w:rsidRDefault="00BB4DE2" w:rsidP="00A4131D">
                            <w:pPr>
                              <w:numPr>
                                <w:ilvl w:val="0"/>
                                <w:numId w:val="2"/>
                              </w:numPr>
                              <w:spacing w:after="220" w:line="240" w:lineRule="auto"/>
                            </w:pPr>
                            <w:r w:rsidRPr="0006459F">
                              <w:t>Restructuring the valuation of our contribution, thereby avoiding the huge gaps in the distribution of variable pay and eliminating the punishing nature that has been given to this tool.</w:t>
                            </w:r>
                          </w:p>
                          <w:p w:rsidR="00BB4DE2" w:rsidRPr="0006459F" w:rsidRDefault="007C4A5E" w:rsidP="00A4131D">
                            <w:pPr>
                              <w:numPr>
                                <w:ilvl w:val="0"/>
                                <w:numId w:val="2"/>
                              </w:numPr>
                              <w:spacing w:after="220" w:line="240" w:lineRule="auto"/>
                            </w:pPr>
                            <w:r w:rsidRPr="0006459F">
                              <w:t xml:space="preserve">Guaranteeing </w:t>
                            </w:r>
                            <w:r w:rsidR="00BB4DE2" w:rsidRPr="0006459F">
                              <w:t>compliance of company core values.</w:t>
                            </w:r>
                          </w:p>
                          <w:p w:rsidR="00BB4DE2" w:rsidRPr="0006459F" w:rsidRDefault="00BB4DE2" w:rsidP="00A4131D">
                            <w:pPr>
                              <w:numPr>
                                <w:ilvl w:val="0"/>
                                <w:numId w:val="2"/>
                              </w:numPr>
                              <w:spacing w:after="220" w:line="240" w:lineRule="auto"/>
                            </w:pPr>
                            <w:r w:rsidRPr="0006459F">
                              <w:t>Listening and aiding in the demands of workers.</w:t>
                            </w:r>
                          </w:p>
                          <w:p w:rsidR="00BB4DE2" w:rsidRPr="0006459F" w:rsidRDefault="00BB4DE2" w:rsidP="00A4131D">
                            <w:pPr>
                              <w:numPr>
                                <w:ilvl w:val="0"/>
                                <w:numId w:val="2"/>
                              </w:numPr>
                              <w:spacing w:after="220" w:line="240" w:lineRule="auto"/>
                            </w:pPr>
                            <w:r w:rsidRPr="0006459F">
                              <w:t>Guaranteeing adherence to the work hours, avoiding extra hours and unbearable workloads.</w:t>
                            </w:r>
                          </w:p>
                          <w:p w:rsidR="00BB4DE2" w:rsidRPr="0006459F" w:rsidRDefault="00BB4DE2" w:rsidP="00A4131D">
                            <w:pPr>
                              <w:numPr>
                                <w:ilvl w:val="0"/>
                                <w:numId w:val="2"/>
                              </w:numPr>
                              <w:spacing w:after="220" w:line="240" w:lineRule="auto"/>
                            </w:pPr>
                            <w:r w:rsidRPr="0006459F">
                              <w:t>Improving work conditions for ALL workers who demand it, not just a few lucky ones.</w:t>
                            </w:r>
                          </w:p>
                          <w:p w:rsidR="0075306B" w:rsidRPr="0006459F" w:rsidRDefault="00BB4DE2" w:rsidP="00FD421F">
                            <w:pPr>
                              <w:numPr>
                                <w:ilvl w:val="0"/>
                                <w:numId w:val="2"/>
                              </w:numPr>
                              <w:spacing w:after="220" w:line="240" w:lineRule="auto"/>
                            </w:pPr>
                            <w:r w:rsidRPr="0006459F">
                              <w:t>Re-establishing practical means of communication with colleagues (email)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3" type="#_x0000_t202" style="position:absolute;left:0;text-align:left;margin-left:252.35pt;margin-top:39.85pt;width:266.9pt;height:488.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" stroked="f">
                <v:path arrowok="t"/>
                <v:textbox>
                  <w:txbxContent>
                    <w:p w:rsidR="00D4675B" w:rsidRPr="0006459F" w:rsidRDefault="001D2F6A" w:rsidP="00D4675B">
                      <w:pPr>
                        <w:spacing w:after="220"/>
                        <w:ind w:firstLine="360"/>
                      </w:pPr>
                      <w:r w:rsidRPr="0006459F">
                        <w:rPr>
                          <w:b/>
                          <w:bCs/>
                        </w:rPr>
                        <w:t xml:space="preserve">       </w:t>
                      </w:r>
                      <w:r w:rsidR="00D4675B" w:rsidRPr="0006459F">
                        <w:rPr>
                          <w:b/>
                          <w:bCs/>
                        </w:rPr>
                        <w:t>OBJETIV</w:t>
                      </w:r>
                      <w:r w:rsidR="00BB4DE2" w:rsidRPr="0006459F">
                        <w:rPr>
                          <w:b/>
                          <w:bCs/>
                        </w:rPr>
                        <w:t>E</w:t>
                      </w:r>
                      <w:r w:rsidR="00D4675B" w:rsidRPr="0006459F">
                        <w:rPr>
                          <w:b/>
                          <w:bCs/>
                        </w:rPr>
                        <w:t>S:</w:t>
                      </w:r>
                    </w:p>
                    <w:p w:rsidR="00BB4DE2" w:rsidRPr="0006459F" w:rsidRDefault="007C4A5E" w:rsidP="00A4131D">
                      <w:pPr>
                        <w:numPr>
                          <w:ilvl w:val="0"/>
                          <w:numId w:val="2"/>
                        </w:numPr>
                        <w:spacing w:after="220" w:line="240" w:lineRule="auto"/>
                      </w:pPr>
                      <w:r w:rsidRPr="0006459F">
                        <w:t>Recovering our</w:t>
                      </w:r>
                      <w:r w:rsidR="00BB4DE2" w:rsidRPr="0006459F">
                        <w:t xml:space="preserve"> work culture: strengthening respect for workers and valuing their opinion.</w:t>
                      </w:r>
                    </w:p>
                    <w:p w:rsidR="00BB4DE2" w:rsidRPr="0006459F" w:rsidRDefault="00BB4DE2" w:rsidP="00A4131D">
                      <w:pPr>
                        <w:numPr>
                          <w:ilvl w:val="0"/>
                          <w:numId w:val="2"/>
                        </w:numPr>
                        <w:spacing w:after="220" w:line="240" w:lineRule="auto"/>
                      </w:pPr>
                      <w:r w:rsidRPr="0006459F">
                        <w:t>Improving work conditions, benchmarking against companies in our sector in Spain.</w:t>
                      </w:r>
                    </w:p>
                    <w:p w:rsidR="00BB4DE2" w:rsidRPr="0006459F" w:rsidRDefault="007C4A5E" w:rsidP="00A4131D">
                      <w:pPr>
                        <w:numPr>
                          <w:ilvl w:val="0"/>
                          <w:numId w:val="2"/>
                        </w:numPr>
                        <w:spacing w:after="220" w:line="240" w:lineRule="auto"/>
                      </w:pPr>
                      <w:r w:rsidRPr="0006459F">
                        <w:t xml:space="preserve">Defending </w:t>
                      </w:r>
                      <w:r w:rsidR="00BB4DE2" w:rsidRPr="0006459F">
                        <w:t>jobs, anticipating social and economic challenges.</w:t>
                      </w:r>
                    </w:p>
                    <w:p w:rsidR="00BB4DE2" w:rsidRPr="0006459F" w:rsidRDefault="00BB4DE2" w:rsidP="00A4131D">
                      <w:pPr>
                        <w:numPr>
                          <w:ilvl w:val="0"/>
                          <w:numId w:val="2"/>
                        </w:numPr>
                        <w:spacing w:after="220" w:line="240" w:lineRule="auto"/>
                      </w:pPr>
                      <w:r w:rsidRPr="0006459F">
                        <w:t>Restructuring the valuation of our contribution, thereby avoiding the huge gaps in the distribution of variable pay and eliminating the punishing nature that has been given to this tool.</w:t>
                      </w:r>
                    </w:p>
                    <w:p w:rsidR="00BB4DE2" w:rsidRPr="0006459F" w:rsidRDefault="007C4A5E" w:rsidP="00A4131D">
                      <w:pPr>
                        <w:numPr>
                          <w:ilvl w:val="0"/>
                          <w:numId w:val="2"/>
                        </w:numPr>
                        <w:spacing w:after="220" w:line="240" w:lineRule="auto"/>
                      </w:pPr>
                      <w:r w:rsidRPr="0006459F">
                        <w:t xml:space="preserve">Guaranteeing </w:t>
                      </w:r>
                      <w:r w:rsidR="00BB4DE2" w:rsidRPr="0006459F">
                        <w:t>compliance of company core values.</w:t>
                      </w:r>
                    </w:p>
                    <w:p w:rsidR="00BB4DE2" w:rsidRPr="0006459F" w:rsidRDefault="00BB4DE2" w:rsidP="00A4131D">
                      <w:pPr>
                        <w:numPr>
                          <w:ilvl w:val="0"/>
                          <w:numId w:val="2"/>
                        </w:numPr>
                        <w:spacing w:after="220" w:line="240" w:lineRule="auto"/>
                      </w:pPr>
                      <w:r w:rsidRPr="0006459F">
                        <w:t>Listening and aiding in the demands of workers.</w:t>
                      </w:r>
                    </w:p>
                    <w:p w:rsidR="00BB4DE2" w:rsidRPr="0006459F" w:rsidRDefault="00BB4DE2" w:rsidP="00A4131D">
                      <w:pPr>
                        <w:numPr>
                          <w:ilvl w:val="0"/>
                          <w:numId w:val="2"/>
                        </w:numPr>
                        <w:spacing w:after="220" w:line="240" w:lineRule="auto"/>
                      </w:pPr>
                      <w:r w:rsidRPr="0006459F">
                        <w:t>Guaranteeing adherence to the work hours, avoiding extra hours and unbearable workloads.</w:t>
                      </w:r>
                    </w:p>
                    <w:p w:rsidR="00BB4DE2" w:rsidRPr="0006459F" w:rsidRDefault="00BB4DE2" w:rsidP="00A4131D">
                      <w:pPr>
                        <w:numPr>
                          <w:ilvl w:val="0"/>
                          <w:numId w:val="2"/>
                        </w:numPr>
                        <w:spacing w:after="220" w:line="240" w:lineRule="auto"/>
                      </w:pPr>
                      <w:r w:rsidRPr="0006459F">
                        <w:t>Improving work conditions for ALL workers who demand it, not just a few lucky ones.</w:t>
                      </w:r>
                    </w:p>
                    <w:p w:rsidR="0075306B" w:rsidRPr="0006459F" w:rsidRDefault="00BB4DE2" w:rsidP="00FD421F">
                      <w:pPr>
                        <w:numPr>
                          <w:ilvl w:val="0"/>
                          <w:numId w:val="2"/>
                        </w:numPr>
                        <w:spacing w:after="220" w:line="240" w:lineRule="auto"/>
                      </w:pPr>
                      <w:r w:rsidRPr="0006459F">
                        <w:t>Re-establishing practical means of communication with colleagues (email)</w:t>
                      </w:r>
                    </w:p>
                  </w:txbxContent>
                </v:textbox>
              </v:shape>
            </w:pict>
          </mc:Fallback>
        </mc:AlternateContent>
      </w:r>
      <w:r w:rsidR="00A4131D">
        <w:rPr>
          <w:noProof/>
          <w:lang w:eastAsia="en-GB"/>
        </w:rPr>
        <mc:AlternateContent>
          <mc:Choice Requires="wps">
            <w:drawing>
              <wp:anchor distT="0" distB="0" distL="114300" distR="114300" simplePos="0" relativeHeight="251667456" behindDoc="0" locked="0" layoutInCell="1" allowOverlap="1">
                <wp:simplePos x="0" y="0"/>
                <wp:positionH relativeFrom="column">
                  <wp:posOffset>-190500</wp:posOffset>
                </wp:positionH>
                <wp:positionV relativeFrom="paragraph">
                  <wp:posOffset>4532630</wp:posOffset>
                </wp:positionV>
                <wp:extent cx="3112770" cy="2181225"/>
                <wp:effectExtent l="0" t="0" r="0" b="9525"/>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12770" cy="218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4DE2" w:rsidRPr="00C94D93" w:rsidRDefault="00BB4DE2" w:rsidP="00BB4DE2">
                            <w:r>
                              <w:t xml:space="preserve">With this election we have the </w:t>
                            </w:r>
                            <w:r w:rsidRPr="00A4131D">
                              <w:rPr>
                                <w:b/>
                                <w:color w:val="FF0000"/>
                              </w:rPr>
                              <w:t>opportunity to oust a council</w:t>
                            </w:r>
                            <w:r w:rsidR="00A4131D">
                              <w:rPr>
                                <w:b/>
                                <w:color w:val="FF0000"/>
                              </w:rPr>
                              <w:t xml:space="preserve"> governed by LIDA</w:t>
                            </w:r>
                            <w:r w:rsidRPr="00A4131D">
                              <w:rPr>
                                <w:b/>
                                <w:color w:val="FF0000"/>
                              </w:rPr>
                              <w:t xml:space="preserve"> </w:t>
                            </w:r>
                            <w:r>
                              <w:t>which currently:</w:t>
                            </w:r>
                          </w:p>
                          <w:p w:rsidR="00BB4DE2" w:rsidRPr="00A4131D" w:rsidRDefault="00A4131D" w:rsidP="00A4131D">
                            <w:pPr>
                              <w:numPr>
                                <w:ilvl w:val="0"/>
                                <w:numId w:val="2"/>
                              </w:numPr>
                              <w:tabs>
                                <w:tab w:val="num" w:pos="360"/>
                              </w:tabs>
                              <w:spacing w:after="0" w:line="240" w:lineRule="auto"/>
                              <w:ind w:left="360"/>
                              <w:rPr>
                                <w:lang w:val="es-ES"/>
                              </w:rPr>
                            </w:pPr>
                            <w:r w:rsidRPr="00C94D93">
                              <w:t>Prioritizes</w:t>
                            </w:r>
                            <w:r w:rsidR="00BB4DE2" w:rsidRPr="00A4131D">
                              <w:rPr>
                                <w:lang w:val="es-ES"/>
                              </w:rPr>
                              <w:t xml:space="preserve"> </w:t>
                            </w:r>
                            <w:proofErr w:type="spellStart"/>
                            <w:r w:rsidR="00BB4DE2" w:rsidRPr="00A4131D">
                              <w:rPr>
                                <w:lang w:val="es-ES"/>
                              </w:rPr>
                              <w:t>the</w:t>
                            </w:r>
                            <w:proofErr w:type="spellEnd"/>
                            <w:r w:rsidR="00BB4DE2" w:rsidRPr="00A4131D">
                              <w:rPr>
                                <w:lang w:val="es-ES"/>
                              </w:rPr>
                              <w:t xml:space="preserve"> </w:t>
                            </w:r>
                            <w:proofErr w:type="spellStart"/>
                            <w:r w:rsidR="00BB4DE2" w:rsidRPr="00A4131D">
                              <w:rPr>
                                <w:lang w:val="es-ES"/>
                              </w:rPr>
                              <w:t>company’s</w:t>
                            </w:r>
                            <w:proofErr w:type="spellEnd"/>
                            <w:r w:rsidR="00BB4DE2" w:rsidRPr="00A4131D">
                              <w:rPr>
                                <w:lang w:val="es-ES"/>
                              </w:rPr>
                              <w:t xml:space="preserve"> </w:t>
                            </w:r>
                            <w:proofErr w:type="spellStart"/>
                            <w:r w:rsidR="00BB4DE2" w:rsidRPr="00A4131D">
                              <w:rPr>
                                <w:lang w:val="es-ES"/>
                              </w:rPr>
                              <w:t>demands</w:t>
                            </w:r>
                            <w:proofErr w:type="spellEnd"/>
                            <w:r w:rsidR="00BB4DE2" w:rsidRPr="00A4131D">
                              <w:rPr>
                                <w:lang w:val="es-ES"/>
                              </w:rPr>
                              <w:t>.</w:t>
                            </w:r>
                          </w:p>
                          <w:p w:rsidR="00BB4DE2" w:rsidRPr="00A4131D" w:rsidRDefault="00BB4DE2" w:rsidP="00A4131D">
                            <w:pPr>
                              <w:numPr>
                                <w:ilvl w:val="0"/>
                                <w:numId w:val="2"/>
                              </w:numPr>
                              <w:tabs>
                                <w:tab w:val="num" w:pos="360"/>
                              </w:tabs>
                              <w:spacing w:after="0" w:line="240" w:lineRule="auto"/>
                              <w:ind w:left="360"/>
                            </w:pPr>
                            <w:r w:rsidRPr="00A4131D">
                              <w:t xml:space="preserve">Votes against salary upgrades suggested by a benchmarking against </w:t>
                            </w:r>
                            <w:r w:rsidR="00A4131D">
                              <w:t>the chemical sector</w:t>
                            </w:r>
                            <w:r w:rsidRPr="00A4131D">
                              <w:t>.</w:t>
                            </w:r>
                          </w:p>
                          <w:p w:rsidR="00BB4DE2" w:rsidRPr="00A4131D" w:rsidRDefault="00BB4DE2" w:rsidP="00A4131D">
                            <w:pPr>
                              <w:numPr>
                                <w:ilvl w:val="0"/>
                                <w:numId w:val="2"/>
                              </w:numPr>
                              <w:tabs>
                                <w:tab w:val="num" w:pos="360"/>
                              </w:tabs>
                              <w:spacing w:after="0" w:line="240" w:lineRule="auto"/>
                              <w:ind w:left="360"/>
                            </w:pPr>
                            <w:r w:rsidRPr="00A4131D">
                              <w:t>Votes against the reduction of</w:t>
                            </w:r>
                            <w:r w:rsidR="00A4131D" w:rsidRPr="00A4131D">
                              <w:t xml:space="preserve"> annua</w:t>
                            </w:r>
                            <w:r w:rsidR="00A4131D">
                              <w:t>l</w:t>
                            </w:r>
                            <w:r w:rsidRPr="00A4131D">
                              <w:t xml:space="preserve"> work hours.</w:t>
                            </w:r>
                          </w:p>
                          <w:p w:rsidR="00BB4DE2" w:rsidRDefault="00BB4DE2" w:rsidP="00A4131D">
                            <w:pPr>
                              <w:numPr>
                                <w:ilvl w:val="0"/>
                                <w:numId w:val="2"/>
                              </w:numPr>
                              <w:tabs>
                                <w:tab w:val="num" w:pos="360"/>
                              </w:tabs>
                              <w:spacing w:after="0" w:line="240" w:lineRule="auto"/>
                              <w:ind w:left="360"/>
                            </w:pPr>
                            <w:r w:rsidRPr="00A4131D">
                              <w:t>Do</w:t>
                            </w:r>
                            <w:r w:rsidR="00A4131D">
                              <w:t>es not support</w:t>
                            </w:r>
                            <w:r>
                              <w:t xml:space="preserve"> colleagues and union representatives who have suffered reprisals from the company.</w:t>
                            </w:r>
                          </w:p>
                          <w:p w:rsidR="00D4675B" w:rsidRPr="00BB4DE2" w:rsidRDefault="00BB4DE2" w:rsidP="00A4131D">
                            <w:pPr>
                              <w:numPr>
                                <w:ilvl w:val="0"/>
                                <w:numId w:val="2"/>
                              </w:numPr>
                              <w:tabs>
                                <w:tab w:val="num" w:pos="360"/>
                              </w:tabs>
                              <w:spacing w:after="0" w:line="240" w:lineRule="auto"/>
                              <w:ind w:left="360"/>
                            </w:pPr>
                            <w:r>
                              <w:t>Does not support workers’ collective demands</w:t>
                            </w:r>
                            <w:r w:rsidR="00A4131D">
                              <w:t>.</w:t>
                            </w:r>
                            <w:r w:rsidR="00D4675B" w:rsidRPr="00BB4DE2">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3" type="#_x0000_t202" style="position:absolute;left:0;text-align:left;margin-left:-15pt;margin-top:356.9pt;width:245.1pt;height:17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" stroked="f">
                <v:path arrowok="t"/>
                <v:textbox>
                  <w:txbxContent>
                    <w:p w:rsidR="00BB4DE2" w:rsidRPr="00C94D93" w:rsidRDefault="00BB4DE2" w:rsidP="00BB4DE2">
                      <w:r>
                        <w:t xml:space="preserve">With this election we have the </w:t>
                      </w:r>
                      <w:r w:rsidRPr="00A4131D">
                        <w:rPr>
                          <w:b/>
                          <w:color w:val="FF0000"/>
                        </w:rPr>
                        <w:t>opportunity to oust a council</w:t>
                      </w:r>
                      <w:r w:rsidR="00A4131D">
                        <w:rPr>
                          <w:b/>
                          <w:color w:val="FF0000"/>
                        </w:rPr>
                        <w:t xml:space="preserve"> governed by LIDA</w:t>
                      </w:r>
                      <w:r w:rsidRPr="00A4131D">
                        <w:rPr>
                          <w:b/>
                          <w:color w:val="FF0000"/>
                        </w:rPr>
                        <w:t xml:space="preserve"> </w:t>
                      </w:r>
                      <w:r>
                        <w:t>which currently:</w:t>
                      </w:r>
                    </w:p>
                    <w:p w:rsidR="00BB4DE2" w:rsidRPr="00A4131D" w:rsidRDefault="00A4131D" w:rsidP="00A4131D">
                      <w:pPr>
                        <w:numPr>
                          <w:ilvl w:val="0"/>
                          <w:numId w:val="2"/>
                        </w:numPr>
                        <w:tabs>
                          <w:tab w:val="num" w:pos="360"/>
                        </w:tabs>
                        <w:spacing w:after="0" w:line="240" w:lineRule="auto"/>
                        <w:ind w:left="360"/>
                        <w:rPr>
                          <w:lang w:val="es-ES"/>
                        </w:rPr>
                      </w:pPr>
                      <w:r w:rsidRPr="00C94D93">
                        <w:t>Prioritizes</w:t>
                      </w:r>
                      <w:r w:rsidR="00BB4DE2" w:rsidRPr="00A4131D">
                        <w:rPr>
                          <w:lang w:val="es-ES"/>
                        </w:rPr>
                        <w:t xml:space="preserve"> </w:t>
                      </w:r>
                      <w:proofErr w:type="spellStart"/>
                      <w:r w:rsidR="00BB4DE2" w:rsidRPr="00A4131D">
                        <w:rPr>
                          <w:lang w:val="es-ES"/>
                        </w:rPr>
                        <w:t>the</w:t>
                      </w:r>
                      <w:proofErr w:type="spellEnd"/>
                      <w:r w:rsidR="00BB4DE2" w:rsidRPr="00A4131D">
                        <w:rPr>
                          <w:lang w:val="es-ES"/>
                        </w:rPr>
                        <w:t xml:space="preserve"> </w:t>
                      </w:r>
                      <w:proofErr w:type="spellStart"/>
                      <w:r w:rsidR="00BB4DE2" w:rsidRPr="00A4131D">
                        <w:rPr>
                          <w:lang w:val="es-ES"/>
                        </w:rPr>
                        <w:t>company’s</w:t>
                      </w:r>
                      <w:proofErr w:type="spellEnd"/>
                      <w:r w:rsidR="00BB4DE2" w:rsidRPr="00A4131D">
                        <w:rPr>
                          <w:lang w:val="es-ES"/>
                        </w:rPr>
                        <w:t xml:space="preserve"> </w:t>
                      </w:r>
                      <w:proofErr w:type="spellStart"/>
                      <w:r w:rsidR="00BB4DE2" w:rsidRPr="00A4131D">
                        <w:rPr>
                          <w:lang w:val="es-ES"/>
                        </w:rPr>
                        <w:t>demands</w:t>
                      </w:r>
                      <w:proofErr w:type="spellEnd"/>
                      <w:r w:rsidR="00BB4DE2" w:rsidRPr="00A4131D">
                        <w:rPr>
                          <w:lang w:val="es-ES"/>
                        </w:rPr>
                        <w:t>.</w:t>
                      </w:r>
                    </w:p>
                    <w:p w:rsidR="00BB4DE2" w:rsidRPr="00A4131D" w:rsidRDefault="00BB4DE2" w:rsidP="00A4131D">
                      <w:pPr>
                        <w:numPr>
                          <w:ilvl w:val="0"/>
                          <w:numId w:val="2"/>
                        </w:numPr>
                        <w:tabs>
                          <w:tab w:val="num" w:pos="360"/>
                        </w:tabs>
                        <w:spacing w:after="0" w:line="240" w:lineRule="auto"/>
                        <w:ind w:left="360"/>
                      </w:pPr>
                      <w:r w:rsidRPr="00A4131D">
                        <w:t xml:space="preserve">Votes against salary upgrades suggested by a benchmarking against </w:t>
                      </w:r>
                      <w:r w:rsidR="00A4131D">
                        <w:t>the chemical sector</w:t>
                      </w:r>
                      <w:r w:rsidRPr="00A4131D">
                        <w:t>.</w:t>
                      </w:r>
                    </w:p>
                    <w:p w:rsidR="00BB4DE2" w:rsidRPr="00A4131D" w:rsidRDefault="00BB4DE2" w:rsidP="00A4131D">
                      <w:pPr>
                        <w:numPr>
                          <w:ilvl w:val="0"/>
                          <w:numId w:val="2"/>
                        </w:numPr>
                        <w:tabs>
                          <w:tab w:val="num" w:pos="360"/>
                        </w:tabs>
                        <w:spacing w:after="0" w:line="240" w:lineRule="auto"/>
                        <w:ind w:left="360"/>
                      </w:pPr>
                      <w:r w:rsidRPr="00A4131D">
                        <w:t>Votes against the reduction of</w:t>
                      </w:r>
                      <w:r w:rsidR="00A4131D" w:rsidRPr="00A4131D">
                        <w:t xml:space="preserve"> annua</w:t>
                      </w:r>
                      <w:r w:rsidR="00A4131D">
                        <w:t>l</w:t>
                      </w:r>
                      <w:r w:rsidRPr="00A4131D">
                        <w:t xml:space="preserve"> work hours.</w:t>
                      </w:r>
                    </w:p>
                    <w:p w:rsidR="00BB4DE2" w:rsidRDefault="00BB4DE2" w:rsidP="00A4131D">
                      <w:pPr>
                        <w:numPr>
                          <w:ilvl w:val="0"/>
                          <w:numId w:val="2"/>
                        </w:numPr>
                        <w:tabs>
                          <w:tab w:val="num" w:pos="360"/>
                        </w:tabs>
                        <w:spacing w:after="0" w:line="240" w:lineRule="auto"/>
                        <w:ind w:left="360"/>
                      </w:pPr>
                      <w:r w:rsidRPr="00A4131D">
                        <w:t>Do</w:t>
                      </w:r>
                      <w:r w:rsidR="00A4131D">
                        <w:t>es not support</w:t>
                      </w:r>
                      <w:r>
                        <w:t xml:space="preserve"> colleagues and union representatives who have suffered reprisals from the company.</w:t>
                      </w:r>
                    </w:p>
                    <w:p w:rsidR="00D4675B" w:rsidRPr="00BB4DE2" w:rsidRDefault="00BB4DE2" w:rsidP="00A4131D">
                      <w:pPr>
                        <w:numPr>
                          <w:ilvl w:val="0"/>
                          <w:numId w:val="2"/>
                        </w:numPr>
                        <w:tabs>
                          <w:tab w:val="num" w:pos="360"/>
                        </w:tabs>
                        <w:spacing w:after="0" w:line="240" w:lineRule="auto"/>
                        <w:ind w:left="360"/>
                      </w:pPr>
                      <w:r>
                        <w:t>Does not support workers’ collective demands</w:t>
                      </w:r>
                      <w:r w:rsidR="00A4131D">
                        <w:t>.</w:t>
                      </w:r>
                      <w:r w:rsidR="00D4675B" w:rsidRPr="00BB4DE2">
                        <w:t xml:space="preserve"> </w:t>
                      </w:r>
                    </w:p>
                  </w:txbxContent>
                </v:textbox>
              </v:shape>
            </w:pict>
          </mc:Fallback>
        </mc:AlternateContent>
      </w:r>
      <w:r w:rsidR="007405F2">
        <w:rPr>
          <w:noProof/>
          <w:lang w:val="es-ES"/>
        </w:rPr>
        <mc:AlternateContent>
          <mc:Choice Requires="wps">
            <w:drawing>
              <wp:anchor distT="0" distB="0" distL="114300" distR="114300" simplePos="0" relativeHeight="251825152" behindDoc="0" locked="0" layoutInCell="1" allowOverlap="1">
                <wp:simplePos x="0" y="0"/>
                <wp:positionH relativeFrom="column">
                  <wp:posOffset>1705321</wp:posOffset>
                </wp:positionH>
                <wp:positionV relativeFrom="paragraph">
                  <wp:posOffset>-369570</wp:posOffset>
                </wp:positionV>
                <wp:extent cx="6513195" cy="634365"/>
                <wp:effectExtent l="0" t="0" r="1905" b="635"/>
                <wp:wrapNone/>
                <wp:docPr id="1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13195" cy="634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51B5" w:rsidRPr="0006459F" w:rsidRDefault="00D57DA0" w:rsidP="00D04B36">
                            <w:pPr>
                              <w:spacing w:after="0" w:line="259" w:lineRule="auto"/>
                              <w:rPr>
                                <w:b/>
                                <w:color w:val="FF0000"/>
                                <w:sz w:val="24"/>
                                <w:szCs w:val="40"/>
                              </w:rPr>
                            </w:pPr>
                            <w:r w:rsidRPr="0006459F">
                              <w:rPr>
                                <w:b/>
                                <w:caps/>
                                <w:color w:val="FF0000"/>
                              </w:rPr>
                              <w:t>FOR YOUR HEALTH &amp; SAFETY</w:t>
                            </w:r>
                            <w:r w:rsidR="00D15E7A">
                              <w:rPr>
                                <w:b/>
                                <w:caps/>
                                <w:color w:val="FF0000"/>
                              </w:rPr>
                              <w:t xml:space="preserve">            </w:t>
                            </w:r>
                            <w:r w:rsidRPr="0006459F">
                              <w:rPr>
                                <w:b/>
                                <w:caps/>
                                <w:color w:val="FF0000"/>
                              </w:rPr>
                              <w:t>ALL VOICES COUNT, JOIN IN!</w:t>
                            </w:r>
                            <w:r w:rsidR="00D15E7A">
                              <w:rPr>
                                <w:b/>
                                <w:caps/>
                                <w:color w:val="FF0000"/>
                              </w:rPr>
                              <w:t xml:space="preserve">            </w:t>
                            </w:r>
                            <w:r w:rsidRPr="0006459F">
                              <w:rPr>
                                <w:b/>
                                <w:caps/>
                                <w:color w:val="FF0000"/>
                              </w:rPr>
                              <w:t xml:space="preserve">IMPROVE YOUR WORK CONDITIONS </w:t>
                            </w:r>
                            <w:r w:rsidRPr="0006459F">
                              <w:rPr>
                                <w:b/>
                                <w:caps/>
                                <w:color w:val="FF0000"/>
                              </w:rPr>
                              <w:tab/>
                              <w:t>HEALTHY WORKLOADS</w:t>
                            </w:r>
                            <w:r w:rsidRPr="0006459F">
                              <w:rPr>
                                <w:b/>
                                <w:caps/>
                                <w:color w:val="FF0000"/>
                              </w:rPr>
                              <w:tab/>
                            </w:r>
                            <w:r w:rsidR="00D15E7A">
                              <w:rPr>
                                <w:b/>
                                <w:caps/>
                                <w:color w:val="FF0000"/>
                              </w:rPr>
                              <w:t xml:space="preserve">       </w:t>
                            </w:r>
                            <w:r w:rsidRPr="0006459F">
                              <w:rPr>
                                <w:b/>
                                <w:caps/>
                                <w:color w:val="FF0000"/>
                              </w:rPr>
                              <w:t>TRUE WORK-LIFE BALANCE</w:t>
                            </w:r>
                            <w:r w:rsidRPr="0006459F">
                              <w:rPr>
                                <w:b/>
                                <w:caps/>
                                <w:color w:val="FF0000"/>
                              </w:rPr>
                              <w:tab/>
                            </w:r>
                            <w:r w:rsidR="00D15E7A">
                              <w:rPr>
                                <w:b/>
                                <w:caps/>
                                <w:color w:val="FF0000"/>
                              </w:rPr>
                              <w:t xml:space="preserve">         </w:t>
                            </w:r>
                            <w:r w:rsidRPr="0006459F">
                              <w:rPr>
                                <w:b/>
                                <w:caps/>
                                <w:color w:val="FF0000"/>
                              </w:rPr>
                              <w:t>FOR EQUALITY</w:t>
                            </w:r>
                            <w:r w:rsidRPr="0006459F">
                              <w:rPr>
                                <w:b/>
                                <w:caps/>
                                <w:color w:val="FF0000"/>
                              </w:rPr>
                              <w:tab/>
                            </w:r>
                            <w:r w:rsidR="00D15E7A">
                              <w:rPr>
                                <w:b/>
                                <w:caps/>
                                <w:color w:val="FF0000"/>
                              </w:rPr>
                              <w:t xml:space="preserve">   </w:t>
                            </w:r>
                            <w:r w:rsidR="00D15E7A" w:rsidRPr="0006459F">
                              <w:rPr>
                                <w:b/>
                                <w:caps/>
                                <w:color w:val="FF0000"/>
                              </w:rPr>
                              <w:t>TRANSPARENCY</w:t>
                            </w:r>
                            <w:r w:rsidR="00D15E7A">
                              <w:rPr>
                                <w:b/>
                                <w:caps/>
                                <w:color w:val="FF0000"/>
                              </w:rPr>
                              <w:t xml:space="preserve">                       </w:t>
                            </w:r>
                            <w:r w:rsidRPr="0006459F">
                              <w:rPr>
                                <w:b/>
                                <w:caps/>
                                <w:color w:val="FF0000"/>
                              </w:rPr>
                              <w:t>DIALOGUE AND FREEDOM TO EXPRESS YOURSELF</w:t>
                            </w:r>
                            <w:r w:rsidRPr="0006459F">
                              <w:rPr>
                                <w:b/>
                                <w:caps/>
                                <w:color w:val="FF0000"/>
                              </w:rPr>
                              <w:tab/>
                            </w:r>
                            <w:r w:rsidR="00D15E7A">
                              <w:rPr>
                                <w:b/>
                                <w:caps/>
                                <w:color w:val="FF0000"/>
                              </w:rPr>
                              <w:t xml:space="preserve">              </w:t>
                            </w:r>
                            <w:r w:rsidRPr="0006459F">
                              <w:rPr>
                                <w:b/>
                                <w:color w:val="FF0000"/>
                                <w:sz w:val="24"/>
                                <w:szCs w:val="40"/>
                              </w:rPr>
                              <w:tab/>
                            </w:r>
                            <w:r w:rsidRPr="0006459F">
                              <w:rPr>
                                <w:b/>
                                <w:caps/>
                                <w:color w:val="FF0000"/>
                              </w:rPr>
                              <w:t>WE STAND FOR OUR COLLEAGUES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 o:spid="_x0000_s1035" type="#_x0000_t202" style="position:absolute;left:0;text-align:left;margin-left:134.3pt;margin-top:-29.1pt;width:512.85pt;height:49.9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" stroked="f">
                <v:path arrowok="t"/>
                <v:textbox>
                  <w:txbxContent>
                    <w:p w:rsidR="005F51B5" w:rsidRPr="0006459F" w:rsidRDefault="00D57DA0" w:rsidP="00D04B36">
                      <w:pPr>
                        <w:spacing w:after="0" w:line="259" w:lineRule="auto"/>
                        <w:rPr>
                          <w:b/>
                          <w:color w:val="FF0000"/>
                          <w:sz w:val="24"/>
                          <w:szCs w:val="40"/>
                        </w:rPr>
                      </w:pPr>
                      <w:r w:rsidRPr="0006459F">
                        <w:rPr>
                          <w:b/>
                          <w:caps/>
                          <w:color w:val="FF0000"/>
                        </w:rPr>
                        <w:t>FOR YOUR HEALTH &amp; SAFETY</w:t>
                      </w:r>
                      <w:r w:rsidR="00D15E7A">
                        <w:rPr>
                          <w:b/>
                          <w:caps/>
                          <w:color w:val="FF0000"/>
                        </w:rPr>
                        <w:t xml:space="preserve">            </w:t>
                      </w:r>
                      <w:r w:rsidRPr="0006459F">
                        <w:rPr>
                          <w:b/>
                          <w:caps/>
                          <w:color w:val="FF0000"/>
                        </w:rPr>
                        <w:t>ALL VOICES COUNT, JOIN IN!</w:t>
                      </w:r>
                      <w:r w:rsidR="00D15E7A">
                        <w:rPr>
                          <w:b/>
                          <w:caps/>
                          <w:color w:val="FF0000"/>
                        </w:rPr>
                        <w:t xml:space="preserve">            </w:t>
                      </w:r>
                      <w:r w:rsidRPr="0006459F">
                        <w:rPr>
                          <w:b/>
                          <w:caps/>
                          <w:color w:val="FF0000"/>
                        </w:rPr>
                        <w:t xml:space="preserve">IMPROVE YOUR WORK CONDITIONS </w:t>
                      </w:r>
                      <w:r w:rsidRPr="0006459F">
                        <w:rPr>
                          <w:b/>
                          <w:caps/>
                          <w:color w:val="FF0000"/>
                        </w:rPr>
                        <w:tab/>
                        <w:t>HEALTHY WORKLOADS</w:t>
                      </w:r>
                      <w:r w:rsidRPr="0006459F">
                        <w:rPr>
                          <w:b/>
                          <w:caps/>
                          <w:color w:val="FF0000"/>
                        </w:rPr>
                        <w:tab/>
                      </w:r>
                      <w:r w:rsidR="00D15E7A">
                        <w:rPr>
                          <w:b/>
                          <w:caps/>
                          <w:color w:val="FF0000"/>
                        </w:rPr>
                        <w:t xml:space="preserve">       </w:t>
                      </w:r>
                      <w:r w:rsidRPr="0006459F">
                        <w:rPr>
                          <w:b/>
                          <w:caps/>
                          <w:color w:val="FF0000"/>
                        </w:rPr>
                        <w:t>TRUE WORK-LIFE BALANCE</w:t>
                      </w:r>
                      <w:r w:rsidRPr="0006459F">
                        <w:rPr>
                          <w:b/>
                          <w:caps/>
                          <w:color w:val="FF0000"/>
                        </w:rPr>
                        <w:tab/>
                      </w:r>
                      <w:r w:rsidR="00D15E7A">
                        <w:rPr>
                          <w:b/>
                          <w:caps/>
                          <w:color w:val="FF0000"/>
                        </w:rPr>
                        <w:t xml:space="preserve">         </w:t>
                      </w:r>
                      <w:r w:rsidRPr="0006459F">
                        <w:rPr>
                          <w:b/>
                          <w:caps/>
                          <w:color w:val="FF0000"/>
                        </w:rPr>
                        <w:t>FOR EQUALITY</w:t>
                      </w:r>
                      <w:r w:rsidRPr="0006459F">
                        <w:rPr>
                          <w:b/>
                          <w:caps/>
                          <w:color w:val="FF0000"/>
                        </w:rPr>
                        <w:tab/>
                      </w:r>
                      <w:r w:rsidR="00D15E7A">
                        <w:rPr>
                          <w:b/>
                          <w:caps/>
                          <w:color w:val="FF0000"/>
                        </w:rPr>
                        <w:t xml:space="preserve">   </w:t>
                      </w:r>
                      <w:r w:rsidR="00D15E7A" w:rsidRPr="0006459F">
                        <w:rPr>
                          <w:b/>
                          <w:caps/>
                          <w:color w:val="FF0000"/>
                        </w:rPr>
                        <w:t>TRANSPARENCY</w:t>
                      </w:r>
                      <w:r w:rsidR="00D15E7A">
                        <w:rPr>
                          <w:b/>
                          <w:caps/>
                          <w:color w:val="FF0000"/>
                        </w:rPr>
                        <w:t xml:space="preserve">                       </w:t>
                      </w:r>
                      <w:r w:rsidRPr="0006459F">
                        <w:rPr>
                          <w:b/>
                          <w:caps/>
                          <w:color w:val="FF0000"/>
                        </w:rPr>
                        <w:t>DIALOGUE AND FREEDOM TO EXPRESS YOURSELF</w:t>
                      </w:r>
                      <w:r w:rsidRPr="0006459F">
                        <w:rPr>
                          <w:b/>
                          <w:caps/>
                          <w:color w:val="FF0000"/>
                        </w:rPr>
                        <w:tab/>
                      </w:r>
                      <w:r w:rsidR="00D15E7A">
                        <w:rPr>
                          <w:b/>
                          <w:caps/>
                          <w:color w:val="FF0000"/>
                        </w:rPr>
                        <w:t xml:space="preserve">              </w:t>
                      </w:r>
                      <w:r w:rsidRPr="0006459F">
                        <w:rPr>
                          <w:b/>
                          <w:color w:val="FF0000"/>
                          <w:sz w:val="24"/>
                          <w:szCs w:val="40"/>
                        </w:rPr>
                        <w:tab/>
                      </w:r>
                      <w:r w:rsidRPr="0006459F">
                        <w:rPr>
                          <w:b/>
                          <w:caps/>
                          <w:color w:val="FF0000"/>
                        </w:rPr>
                        <w:t>WE STAND FOR OUR COLLEAGUES</w:t>
                      </w:r>
                    </w:p>
                  </w:txbxContent>
                </v:textbox>
              </v:shape>
            </w:pict>
          </mc:Fallback>
        </mc:AlternateContent>
      </w:r>
      <w:r w:rsidR="00091781">
        <w:rPr>
          <w:b/>
          <w:noProof/>
          <w:color w:val="FF0000"/>
          <w:lang w:val="es-ES"/>
        </w:rPr>
        <w:drawing>
          <wp:anchor distT="0" distB="0" distL="114300" distR="114300" simplePos="0" relativeHeight="252000256" behindDoc="0" locked="0" layoutInCell="1" allowOverlap="1" wp14:anchorId="0AE8E285">
            <wp:simplePos x="0" y="0"/>
            <wp:positionH relativeFrom="column">
              <wp:posOffset>7134225</wp:posOffset>
            </wp:positionH>
            <wp:positionV relativeFrom="page">
              <wp:posOffset>5790911</wp:posOffset>
            </wp:positionV>
            <wp:extent cx="2607310" cy="923290"/>
            <wp:effectExtent l="0" t="0" r="0" b="3810"/>
            <wp:wrapSquare wrapText="bothSides"/>
            <wp:docPr id="1032" name="Imagen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Logo SOMA-FITAG DuPont Asturias (5 x 14,12 cm).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607310" cy="923290"/>
                    </a:xfrm>
                    <a:prstGeom prst="rect">
                      <a:avLst/>
                    </a:prstGeom>
                  </pic:spPr>
                </pic:pic>
              </a:graphicData>
            </a:graphic>
            <wp14:sizeRelH relativeFrom="margin">
              <wp14:pctWidth>0</wp14:pctWidth>
            </wp14:sizeRelH>
            <wp14:sizeRelV relativeFrom="margin">
              <wp14:pctHeight>0</wp14:pctHeight>
            </wp14:sizeRelV>
          </wp:anchor>
        </w:drawing>
      </w:r>
      <w:r w:rsidR="005452D5">
        <w:rPr>
          <w:noProof/>
          <w:lang w:eastAsia="en-GB"/>
        </w:rPr>
        <mc:AlternateContent>
          <mc:Choice Requires="wps">
            <w:drawing>
              <wp:anchor distT="0" distB="0" distL="114300" distR="114300" simplePos="0" relativeHeight="251663360" behindDoc="0" locked="0" layoutInCell="1" allowOverlap="1">
                <wp:simplePos x="0" y="0"/>
                <wp:positionH relativeFrom="column">
                  <wp:posOffset>-191069</wp:posOffset>
                </wp:positionH>
                <wp:positionV relativeFrom="paragraph">
                  <wp:posOffset>505545</wp:posOffset>
                </wp:positionV>
                <wp:extent cx="3112770" cy="3971499"/>
                <wp:effectExtent l="0" t="0" r="0" b="381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12770" cy="39714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4DE2" w:rsidRPr="0006459F" w:rsidRDefault="00BB4DE2" w:rsidP="00BB4DE2">
                            <w:r w:rsidRPr="0006459F">
                              <w:t xml:space="preserve">Dear colleagues: </w:t>
                            </w:r>
                          </w:p>
                          <w:p w:rsidR="00BB4DE2" w:rsidRPr="0006459F" w:rsidRDefault="00BB4DE2" w:rsidP="00BB4DE2">
                            <w:r w:rsidRPr="0006459F">
                              <w:t xml:space="preserve">Almost </w:t>
                            </w:r>
                            <w:r w:rsidR="00070C98">
                              <w:t>four</w:t>
                            </w:r>
                            <w:r w:rsidRPr="0006459F">
                              <w:t xml:space="preserve"> years ago we called the first union election in DuPont Asturias. During this time, union representatives have been available to safeguard your rights and help you in all issues brought to our attention. You have witnessed the work undertaken by this union group. We would have wished to have achieved more changes, fostered by a free Work Council. Unfortunately, this has not been possible due to the lack of support from</w:t>
                            </w:r>
                            <w:r w:rsidR="00A4131D" w:rsidRPr="0006459F">
                              <w:t xml:space="preserve"> LIDA-</w:t>
                            </w:r>
                            <w:r w:rsidRPr="0006459F">
                              <w:t xml:space="preserve"> the company-sponsored group currently in charge of the Work Council.</w:t>
                            </w:r>
                          </w:p>
                          <w:p w:rsidR="00D4675B" w:rsidRPr="0006459F" w:rsidRDefault="00BB4DE2" w:rsidP="00BB4DE2">
                            <w:pPr>
                              <w:spacing w:after="220" w:line="240" w:lineRule="auto"/>
                            </w:pPr>
                            <w:r w:rsidRPr="0006459F">
                              <w:t xml:space="preserve">Because of this, we requested a new election, so that </w:t>
                            </w:r>
                            <w:r w:rsidRPr="0006459F">
                              <w:rPr>
                                <w:b/>
                                <w:color w:val="FF0000"/>
                              </w:rPr>
                              <w:t>the voice of employees reaches a Council which defends their interests</w:t>
                            </w:r>
                            <w:r w:rsidRPr="0006459F">
                              <w:rPr>
                                <w:b/>
                              </w:rPr>
                              <w:t xml:space="preserve">, </w:t>
                            </w:r>
                            <w:r w:rsidRPr="0006459F">
                              <w:t>a Council which does not veto any initiative or demand coming from employees, a Council which attempts to resolve issues in a calm, transparent, agile and conciliatory manner.</w:t>
                            </w:r>
                            <w:r w:rsidR="00D4675B" w:rsidRPr="0006459F">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36" type="#_x0000_t202" style="position:absolute;left:0;text-align:left;margin-left:-15.05pt;margin-top:39.8pt;width:245.1pt;height:31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" stroked="f">
                <v:path arrowok="t"/>
                <v:textbox>
                  <w:txbxContent>
                    <w:p w:rsidR="00BB4DE2" w:rsidRPr="0006459F" w:rsidRDefault="00BB4DE2" w:rsidP="00BB4DE2">
                      <w:r w:rsidRPr="0006459F">
                        <w:t xml:space="preserve">Dear colleagues: </w:t>
                      </w:r>
                    </w:p>
                    <w:p w:rsidR="00BB4DE2" w:rsidRPr="0006459F" w:rsidRDefault="00BB4DE2" w:rsidP="00BB4DE2">
                      <w:r w:rsidRPr="0006459F">
                        <w:t xml:space="preserve">Almost </w:t>
                      </w:r>
                      <w:r w:rsidR="00070C98">
                        <w:t>four</w:t>
                      </w:r>
                      <w:r w:rsidRPr="0006459F">
                        <w:t xml:space="preserve"> years ago we called the first union election in DuPont Asturias. During this time, union representatives have been available to safeguard your rights and help you in all issues brought to our attention. You have witnessed the work undertaken by this union group. We would have wished to have achieved more changes, fostered by a free Work Council. Unfortunately, this has not been possible due to the lack of support from</w:t>
                      </w:r>
                      <w:r w:rsidR="00A4131D" w:rsidRPr="0006459F">
                        <w:t xml:space="preserve"> LIDA-</w:t>
                      </w:r>
                      <w:r w:rsidRPr="0006459F">
                        <w:t xml:space="preserve"> the company-sponsored group currently in charge of the Work Council.</w:t>
                      </w:r>
                    </w:p>
                    <w:p w:rsidR="00D4675B" w:rsidRPr="0006459F" w:rsidRDefault="00BB4DE2" w:rsidP="00BB4DE2">
                      <w:pPr>
                        <w:spacing w:after="220" w:line="240" w:lineRule="auto"/>
                      </w:pPr>
                      <w:r w:rsidRPr="0006459F">
                        <w:t xml:space="preserve">Because of this, we requested a new election, so that </w:t>
                      </w:r>
                      <w:r w:rsidRPr="0006459F">
                        <w:rPr>
                          <w:b/>
                          <w:color w:val="FF0000"/>
                        </w:rPr>
                        <w:t>the voice of employees reaches a Council which defends their interests</w:t>
                      </w:r>
                      <w:r w:rsidRPr="0006459F">
                        <w:rPr>
                          <w:b/>
                        </w:rPr>
                        <w:t xml:space="preserve">, </w:t>
                      </w:r>
                      <w:r w:rsidRPr="0006459F">
                        <w:t>a Council which does not veto any initiative or demand coming from employees, a Council which attempts to resolve issues in a calm, transparent, agile and conciliatory manner.</w:t>
                      </w:r>
                      <w:r w:rsidR="00D4675B" w:rsidRPr="0006459F">
                        <w:t xml:space="preserve"> </w:t>
                      </w:r>
                    </w:p>
                  </w:txbxContent>
                </v:textbox>
              </v:shape>
            </w:pict>
          </mc:Fallback>
        </mc:AlternateContent>
      </w:r>
      <w:r w:rsidR="00C9189A">
        <w:rPr>
          <w:noProof/>
          <w:lang w:val="es-ES"/>
        </w:rPr>
        <mc:AlternateContent>
          <mc:Choice Requires="wps">
            <w:drawing>
              <wp:anchor distT="0" distB="0" distL="114300" distR="114300" simplePos="0" relativeHeight="251829248" behindDoc="0" locked="0" layoutInCell="1" allowOverlap="1">
                <wp:simplePos x="0" y="0"/>
                <wp:positionH relativeFrom="column">
                  <wp:posOffset>6980157</wp:posOffset>
                </wp:positionH>
                <wp:positionV relativeFrom="paragraph">
                  <wp:posOffset>6230402</wp:posOffset>
                </wp:positionV>
                <wp:extent cx="2894965" cy="397933"/>
                <wp:effectExtent l="0" t="0" r="635" b="0"/>
                <wp:wrapNone/>
                <wp:docPr id="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94965" cy="397933"/>
                        </a:xfrm>
                        <a:prstGeom prst="rect">
                          <a:avLst/>
                        </a:prstGeom>
                        <a:solidFill>
                          <a:srgbClr val="FFFFFF"/>
                        </a:solidFill>
                        <a:ln w="9525">
                          <a:solidFill>
                            <a:srgbClr val="000000"/>
                          </a:solidFill>
                          <a:miter lim="800000"/>
                          <a:headEnd/>
                          <a:tailEnd/>
                        </a:ln>
                      </wps:spPr>
                      <wps:txbx>
                        <w:txbxContent>
                          <w:p w:rsidR="00AB1ED3" w:rsidRPr="00BB4DE2" w:rsidRDefault="00C94D93" w:rsidP="006A51D3">
                            <w:pPr>
                              <w:spacing w:after="0" w:line="240" w:lineRule="auto"/>
                              <w:jc w:val="center"/>
                              <w:rPr>
                                <w:b/>
                                <w:color w:val="FF0000"/>
                                <w:sz w:val="36"/>
                                <w:szCs w:val="40"/>
                              </w:rPr>
                            </w:pPr>
                            <w:r>
                              <w:rPr>
                                <w:b/>
                                <w:color w:val="FF0000"/>
                                <w:sz w:val="36"/>
                                <w:szCs w:val="40"/>
                              </w:rPr>
                              <w:t>Each voice counts</w:t>
                            </w:r>
                            <w:r w:rsidR="005C5DBE">
                              <w:rPr>
                                <w:b/>
                                <w:color w:val="FF0000"/>
                                <w:sz w:val="36"/>
                                <w:szCs w:val="40"/>
                              </w:rPr>
                              <w:t xml:space="preserve"> </w:t>
                            </w:r>
                            <w:r>
                              <w:rPr>
                                <w:b/>
                                <w:color w:val="FF0000"/>
                                <w:sz w:val="36"/>
                                <w:szCs w:val="40"/>
                              </w:rPr>
                              <w:t>- JOIN in</w:t>
                            </w:r>
                            <w:r w:rsidR="00BB4DE2" w:rsidRPr="00BB4DE2">
                              <w:rPr>
                                <w:b/>
                                <w:color w:val="FF0000"/>
                                <w:sz w:val="36"/>
                                <w:szCs w:val="40"/>
                              </w:rPr>
                              <w:t>!</w:t>
                            </w:r>
                            <w:r w:rsidR="00BB4DE2">
                              <w:rPr>
                                <w:b/>
                                <w:color w:val="FF0000"/>
                                <w:sz w:val="36"/>
                                <w:szCs w:val="40"/>
                              </w:rPr>
                              <w:t>!</w:t>
                            </w:r>
                            <w:r w:rsidR="006A51D3" w:rsidRPr="00BB4DE2">
                              <w:rPr>
                                <w:b/>
                                <w:color w:val="FF0000"/>
                                <w:sz w:val="36"/>
                                <w:szCs w:val="40"/>
                              </w:rPr>
                              <w:t xml:space="preserve"> </w:t>
                            </w:r>
                            <w:r w:rsidR="00AB1ED3" w:rsidRPr="00BB4DE2">
                              <w:rPr>
                                <w:b/>
                                <w:color w:val="FF0000"/>
                                <w:sz w:val="36"/>
                                <w:szCs w:val="4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549.6pt;margin-top:490.6pt;width:227.95pt;height:31.3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">
                <v:path arrowok="t"/>
                <v:textbox>
                  <w:txbxContent>
                    <w:p w:rsidR="00AB1ED3" w:rsidRPr="00BB4DE2" w:rsidRDefault="00C94D93" w:rsidP="006A51D3">
                      <w:pPr>
                        <w:spacing w:after="0" w:line="240" w:lineRule="auto"/>
                        <w:jc w:val="center"/>
                        <w:rPr>
                          <w:b/>
                          <w:color w:val="FF0000"/>
                          <w:sz w:val="36"/>
                          <w:szCs w:val="40"/>
                        </w:rPr>
                      </w:pPr>
                      <w:r>
                        <w:rPr>
                          <w:b/>
                          <w:color w:val="FF0000"/>
                          <w:sz w:val="36"/>
                          <w:szCs w:val="40"/>
                        </w:rPr>
                        <w:t>Each voice counts</w:t>
                      </w:r>
                      <w:r w:rsidR="005C5DBE">
                        <w:rPr>
                          <w:b/>
                          <w:color w:val="FF0000"/>
                          <w:sz w:val="36"/>
                          <w:szCs w:val="40"/>
                        </w:rPr>
                        <w:t xml:space="preserve"> </w:t>
                      </w:r>
                      <w:r>
                        <w:rPr>
                          <w:b/>
                          <w:color w:val="FF0000"/>
                          <w:sz w:val="36"/>
                          <w:szCs w:val="40"/>
                        </w:rPr>
                        <w:t>- JOIN in</w:t>
                      </w:r>
                      <w:r w:rsidR="00BB4DE2" w:rsidRPr="00BB4DE2">
                        <w:rPr>
                          <w:b/>
                          <w:color w:val="FF0000"/>
                          <w:sz w:val="36"/>
                          <w:szCs w:val="40"/>
                        </w:rPr>
                        <w:t>!</w:t>
                      </w:r>
                      <w:r w:rsidR="00BB4DE2">
                        <w:rPr>
                          <w:b/>
                          <w:color w:val="FF0000"/>
                          <w:sz w:val="36"/>
                          <w:szCs w:val="40"/>
                        </w:rPr>
                        <w:t>!</w:t>
                      </w:r>
                      <w:r w:rsidR="006A51D3" w:rsidRPr="00BB4DE2">
                        <w:rPr>
                          <w:b/>
                          <w:color w:val="FF0000"/>
                          <w:sz w:val="36"/>
                          <w:szCs w:val="40"/>
                        </w:rPr>
                        <w:t xml:space="preserve"> </w:t>
                      </w:r>
                      <w:r w:rsidR="00AB1ED3" w:rsidRPr="00BB4DE2">
                        <w:rPr>
                          <w:b/>
                          <w:color w:val="FF0000"/>
                          <w:sz w:val="36"/>
                          <w:szCs w:val="40"/>
                        </w:rPr>
                        <w:t>!!</w:t>
                      </w:r>
                    </w:p>
                  </w:txbxContent>
                </v:textbox>
              </v:shape>
            </w:pict>
          </mc:Fallback>
        </mc:AlternateContent>
      </w:r>
      <w:r w:rsidR="00C9189A">
        <w:rPr>
          <w:noProof/>
          <w:lang w:eastAsia="en-GB"/>
        </w:rPr>
        <mc:AlternateContent>
          <mc:Choice Requires="wps">
            <w:drawing>
              <wp:anchor distT="0" distB="0" distL="114300" distR="114300" simplePos="0" relativeHeight="251694080" behindDoc="0" locked="0" layoutInCell="1" allowOverlap="1">
                <wp:simplePos x="0" y="0"/>
                <wp:positionH relativeFrom="column">
                  <wp:posOffset>6877031</wp:posOffset>
                </wp:positionH>
                <wp:positionV relativeFrom="paragraph">
                  <wp:posOffset>505318</wp:posOffset>
                </wp:positionV>
                <wp:extent cx="3088005" cy="4365625"/>
                <wp:effectExtent l="0" t="0" r="0" b="0"/>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88005" cy="4365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675B" w:rsidRPr="0006459F" w:rsidRDefault="001D2F6A" w:rsidP="00D4675B">
                            <w:pPr>
                              <w:spacing w:after="220"/>
                              <w:ind w:firstLine="360"/>
                            </w:pPr>
                            <w:r w:rsidRPr="0006459F">
                              <w:rPr>
                                <w:b/>
                                <w:bCs/>
                              </w:rPr>
                              <w:t xml:space="preserve">       </w:t>
                            </w:r>
                            <w:r w:rsidR="00BB4DE2" w:rsidRPr="0006459F">
                              <w:rPr>
                                <w:b/>
                                <w:bCs/>
                              </w:rPr>
                              <w:t>REASONS TO VOTE FOR US</w:t>
                            </w:r>
                            <w:r w:rsidR="00D4675B" w:rsidRPr="0006459F">
                              <w:rPr>
                                <w:b/>
                                <w:bCs/>
                              </w:rPr>
                              <w:t>:</w:t>
                            </w:r>
                          </w:p>
                          <w:p w:rsidR="00BB4DE2" w:rsidRPr="0006459F" w:rsidRDefault="00BB4DE2" w:rsidP="00BB4DE2">
                            <w:pPr>
                              <w:pStyle w:val="Prrafodelista"/>
                              <w:numPr>
                                <w:ilvl w:val="0"/>
                                <w:numId w:val="3"/>
                              </w:numPr>
                            </w:pPr>
                            <w:r w:rsidRPr="0006459F">
                              <w:t>Because safety, health and environment, as well as respect for people are our</w:t>
                            </w:r>
                            <w:r w:rsidR="007C4A5E" w:rsidRPr="0006459F">
                              <w:t xml:space="preserve"> </w:t>
                            </w:r>
                            <w:r w:rsidR="007C4A5E" w:rsidRPr="0006459F">
                              <w:rPr>
                                <w:b/>
                                <w:color w:val="FF0000"/>
                              </w:rPr>
                              <w:t xml:space="preserve">TRUE </w:t>
                            </w:r>
                            <w:r w:rsidRPr="0006459F">
                              <w:t>priority.</w:t>
                            </w:r>
                          </w:p>
                          <w:p w:rsidR="00BB4DE2" w:rsidRPr="0006459F" w:rsidRDefault="00BB4DE2" w:rsidP="00BB4DE2">
                            <w:pPr>
                              <w:pStyle w:val="Prrafodelista"/>
                              <w:numPr>
                                <w:ilvl w:val="0"/>
                                <w:numId w:val="3"/>
                              </w:numPr>
                            </w:pPr>
                            <w:r w:rsidRPr="0006459F">
                              <w:t>So that you feel listened to, valued and informed</w:t>
                            </w:r>
                          </w:p>
                          <w:p w:rsidR="00BB4DE2" w:rsidRPr="0006459F" w:rsidRDefault="00BB4DE2" w:rsidP="00BB4DE2">
                            <w:pPr>
                              <w:pStyle w:val="Prrafodelista"/>
                              <w:numPr>
                                <w:ilvl w:val="0"/>
                                <w:numId w:val="3"/>
                              </w:numPr>
                            </w:pPr>
                            <w:r w:rsidRPr="0006459F">
                              <w:t xml:space="preserve">So that you can </w:t>
                            </w:r>
                            <w:r w:rsidRPr="0006459F">
                              <w:rPr>
                                <w:b/>
                                <w:color w:val="FF0000"/>
                              </w:rPr>
                              <w:t>communicate freely</w:t>
                            </w:r>
                            <w:r w:rsidRPr="0006459F">
                              <w:rPr>
                                <w:color w:val="FF0000"/>
                              </w:rPr>
                              <w:t xml:space="preserve"> </w:t>
                            </w:r>
                            <w:r w:rsidRPr="0006459F">
                              <w:t>with the company, without filters, knowing that our sole objective.</w:t>
                            </w:r>
                          </w:p>
                          <w:p w:rsidR="00BB4DE2" w:rsidRPr="0006459F" w:rsidRDefault="00BB4DE2" w:rsidP="00BB4DE2">
                            <w:pPr>
                              <w:pStyle w:val="Prrafodelista"/>
                              <w:numPr>
                                <w:ilvl w:val="0"/>
                                <w:numId w:val="3"/>
                              </w:numPr>
                            </w:pPr>
                            <w:r w:rsidRPr="0006459F">
                              <w:t xml:space="preserve">So that your work is compensated fairly: harmonization of salaries for employees in the same job and level. </w:t>
                            </w:r>
                            <w:r w:rsidRPr="0006459F">
                              <w:rPr>
                                <w:b/>
                                <w:color w:val="FF0000"/>
                              </w:rPr>
                              <w:t>Salary harmonization</w:t>
                            </w:r>
                            <w:r w:rsidRPr="0006459F">
                              <w:t xml:space="preserve"> by gender and professional group.</w:t>
                            </w:r>
                          </w:p>
                          <w:p w:rsidR="00D4675B" w:rsidRPr="0006459F" w:rsidRDefault="00BB4DE2" w:rsidP="00BB4DE2">
                            <w:pPr>
                              <w:pStyle w:val="Prrafodelista"/>
                              <w:numPr>
                                <w:ilvl w:val="0"/>
                                <w:numId w:val="3"/>
                              </w:numPr>
                            </w:pPr>
                            <w:r w:rsidRPr="0006459F">
                              <w:t xml:space="preserve">Elaboration of </w:t>
                            </w:r>
                            <w:r w:rsidRPr="0006459F">
                              <w:rPr>
                                <w:b/>
                                <w:color w:val="FF0000"/>
                              </w:rPr>
                              <w:t xml:space="preserve">our own collective bargaining agreement </w:t>
                            </w:r>
                            <w:r w:rsidRPr="0006459F">
                              <w:t>which improves the one we have in the Chemical sector and facilitates employment relations, hence adapting to better practices enjoyed by companies who already have such agreements.</w:t>
                            </w:r>
                            <w:r w:rsidR="00D4675B" w:rsidRPr="0006459F">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9" o:spid="_x0000_s1038" type="#_x0000_t202" style="position:absolute;left:0;text-align:left;margin-left:541.5pt;margin-top:39.8pt;width:243.15pt;height:343.75pt;z-index:2516940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" stroked="f">
                <v:path arrowok="t"/>
                <v:textbox style="mso-fit-shape-to-text:t">
                  <w:txbxContent>
                    <w:p w:rsidR="00D4675B" w:rsidRPr="0006459F" w:rsidRDefault="001D2F6A" w:rsidP="00D4675B">
                      <w:pPr>
                        <w:spacing w:after="220"/>
                        <w:ind w:firstLine="360"/>
                      </w:pPr>
                      <w:r w:rsidRPr="0006459F">
                        <w:rPr>
                          <w:b/>
                          <w:bCs/>
                        </w:rPr>
                        <w:t xml:space="preserve">       </w:t>
                      </w:r>
                      <w:r w:rsidR="00BB4DE2" w:rsidRPr="0006459F">
                        <w:rPr>
                          <w:b/>
                          <w:bCs/>
                        </w:rPr>
                        <w:t>REASONS TO VOTE FOR US</w:t>
                      </w:r>
                      <w:r w:rsidR="00D4675B" w:rsidRPr="0006459F">
                        <w:rPr>
                          <w:b/>
                          <w:bCs/>
                        </w:rPr>
                        <w:t>:</w:t>
                      </w:r>
                    </w:p>
                    <w:p w:rsidR="00BB4DE2" w:rsidRPr="0006459F" w:rsidRDefault="00BB4DE2" w:rsidP="00BB4DE2">
                      <w:pPr>
                        <w:pStyle w:val="ListParagraph"/>
                        <w:numPr>
                          <w:ilvl w:val="0"/>
                          <w:numId w:val="3"/>
                        </w:numPr>
                      </w:pPr>
                      <w:r w:rsidRPr="0006459F">
                        <w:t>Because safety, health and environment, as well as respect for people are our</w:t>
                      </w:r>
                      <w:r w:rsidR="007C4A5E" w:rsidRPr="0006459F">
                        <w:t xml:space="preserve"> </w:t>
                      </w:r>
                      <w:r w:rsidR="007C4A5E" w:rsidRPr="0006459F">
                        <w:rPr>
                          <w:b/>
                          <w:color w:val="FF0000"/>
                        </w:rPr>
                        <w:t xml:space="preserve">TRUE </w:t>
                      </w:r>
                      <w:r w:rsidRPr="0006459F">
                        <w:t>priority.</w:t>
                      </w:r>
                    </w:p>
                    <w:p w:rsidR="00BB4DE2" w:rsidRPr="0006459F" w:rsidRDefault="00BB4DE2" w:rsidP="00BB4DE2">
                      <w:pPr>
                        <w:pStyle w:val="ListParagraph"/>
                        <w:numPr>
                          <w:ilvl w:val="0"/>
                          <w:numId w:val="3"/>
                        </w:numPr>
                      </w:pPr>
                      <w:r w:rsidRPr="0006459F">
                        <w:t>So that you feel listened to, valued and informed</w:t>
                      </w:r>
                    </w:p>
                    <w:p w:rsidR="00BB4DE2" w:rsidRPr="0006459F" w:rsidRDefault="00BB4DE2" w:rsidP="00BB4DE2">
                      <w:pPr>
                        <w:pStyle w:val="ListParagraph"/>
                        <w:numPr>
                          <w:ilvl w:val="0"/>
                          <w:numId w:val="3"/>
                        </w:numPr>
                      </w:pPr>
                      <w:r w:rsidRPr="0006459F">
                        <w:t xml:space="preserve">So that you can </w:t>
                      </w:r>
                      <w:r w:rsidRPr="0006459F">
                        <w:rPr>
                          <w:b/>
                          <w:color w:val="FF0000"/>
                        </w:rPr>
                        <w:t>communicate freely</w:t>
                      </w:r>
                      <w:r w:rsidRPr="0006459F">
                        <w:rPr>
                          <w:color w:val="FF0000"/>
                        </w:rPr>
                        <w:t xml:space="preserve"> </w:t>
                      </w:r>
                      <w:r w:rsidRPr="0006459F">
                        <w:t>with the company, without filters, knowing that our sole objective.</w:t>
                      </w:r>
                    </w:p>
                    <w:p w:rsidR="00BB4DE2" w:rsidRPr="0006459F" w:rsidRDefault="00BB4DE2" w:rsidP="00BB4DE2">
                      <w:pPr>
                        <w:pStyle w:val="ListParagraph"/>
                        <w:numPr>
                          <w:ilvl w:val="0"/>
                          <w:numId w:val="3"/>
                        </w:numPr>
                      </w:pPr>
                      <w:r w:rsidRPr="0006459F">
                        <w:t xml:space="preserve">So that your work is compensated fairly: harmonization of salaries for employees in the same job and level. </w:t>
                      </w:r>
                      <w:r w:rsidRPr="0006459F">
                        <w:rPr>
                          <w:b/>
                          <w:color w:val="FF0000"/>
                        </w:rPr>
                        <w:t>Salary harmonization</w:t>
                      </w:r>
                      <w:r w:rsidRPr="0006459F">
                        <w:t xml:space="preserve"> by gender and professional group.</w:t>
                      </w:r>
                    </w:p>
                    <w:p w:rsidR="00D4675B" w:rsidRPr="0006459F" w:rsidRDefault="00BB4DE2" w:rsidP="00BB4DE2">
                      <w:pPr>
                        <w:pStyle w:val="ListParagraph"/>
                        <w:numPr>
                          <w:ilvl w:val="0"/>
                          <w:numId w:val="3"/>
                        </w:numPr>
                      </w:pPr>
                      <w:r w:rsidRPr="0006459F">
                        <w:t xml:space="preserve">Elaboration of </w:t>
                      </w:r>
                      <w:r w:rsidRPr="0006459F">
                        <w:rPr>
                          <w:b/>
                          <w:color w:val="FF0000"/>
                        </w:rPr>
                        <w:t xml:space="preserve">our own collective bargaining agreement </w:t>
                      </w:r>
                      <w:r w:rsidRPr="0006459F">
                        <w:t>which improves the one we have in the Chemical sector and facilitates employment relations, hence adapting to better practices enjoyed by companies who already have such agreements.</w:t>
                      </w:r>
                      <w:r w:rsidR="00D4675B" w:rsidRPr="0006459F">
                        <w:t xml:space="preserve"> </w:t>
                      </w:r>
                    </w:p>
                  </w:txbxContent>
                </v:textbox>
              </v:shape>
            </w:pict>
          </mc:Fallback>
        </mc:AlternateContent>
      </w:r>
    </w:p>
    <w:sectPr w:rsidR="009E6648" w:rsidSect="001B123B">
      <w:headerReference w:type="even" r:id="rId30"/>
      <w:headerReference w:type="default" r:id="rId31"/>
      <w:footerReference w:type="even" r:id="rId32"/>
      <w:footerReference w:type="default" r:id="rId33"/>
      <w:headerReference w:type="first" r:id="rId34"/>
      <w:footerReference w:type="first" r:id="rId35"/>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6BFC" w:rsidRDefault="00BE6BFC" w:rsidP="005F51B5">
      <w:pPr>
        <w:spacing w:after="0" w:line="240" w:lineRule="auto"/>
      </w:pPr>
      <w:r>
        <w:separator/>
      </w:r>
    </w:p>
  </w:endnote>
  <w:endnote w:type="continuationSeparator" w:id="0">
    <w:p w:rsidR="00BE6BFC" w:rsidRDefault="00BE6BFC" w:rsidP="005F5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20B1" w:rsidRDefault="00C820B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20B1" w:rsidRDefault="00C820B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20B1" w:rsidRDefault="00C820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6BFC" w:rsidRDefault="00BE6BFC" w:rsidP="005F51B5">
      <w:pPr>
        <w:spacing w:after="0" w:line="240" w:lineRule="auto"/>
      </w:pPr>
      <w:r>
        <w:separator/>
      </w:r>
    </w:p>
  </w:footnote>
  <w:footnote w:type="continuationSeparator" w:id="0">
    <w:p w:rsidR="00BE6BFC" w:rsidRDefault="00BE6BFC" w:rsidP="005F5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20B1" w:rsidRDefault="00C820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20B1" w:rsidRDefault="00C820B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20B1" w:rsidRDefault="00C820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B7B0B"/>
    <w:multiLevelType w:val="hybridMultilevel"/>
    <w:tmpl w:val="37C62870"/>
    <w:lvl w:ilvl="0" w:tplc="A9023752">
      <w:start w:val="1"/>
      <w:numFmt w:val="bullet"/>
      <w:lvlText w:val="•"/>
      <w:lvlJc w:val="left"/>
      <w:pPr>
        <w:tabs>
          <w:tab w:val="num" w:pos="720"/>
        </w:tabs>
        <w:ind w:left="720" w:hanging="360"/>
      </w:pPr>
      <w:rPr>
        <w:rFonts w:ascii="Arial" w:hAnsi="Arial" w:hint="default"/>
      </w:rPr>
    </w:lvl>
    <w:lvl w:ilvl="1" w:tplc="CE841F2E" w:tentative="1">
      <w:start w:val="1"/>
      <w:numFmt w:val="bullet"/>
      <w:lvlText w:val="•"/>
      <w:lvlJc w:val="left"/>
      <w:pPr>
        <w:tabs>
          <w:tab w:val="num" w:pos="1440"/>
        </w:tabs>
        <w:ind w:left="1440" w:hanging="360"/>
      </w:pPr>
      <w:rPr>
        <w:rFonts w:ascii="Arial" w:hAnsi="Arial" w:hint="default"/>
      </w:rPr>
    </w:lvl>
    <w:lvl w:ilvl="2" w:tplc="96E2EB08" w:tentative="1">
      <w:start w:val="1"/>
      <w:numFmt w:val="bullet"/>
      <w:lvlText w:val="•"/>
      <w:lvlJc w:val="left"/>
      <w:pPr>
        <w:tabs>
          <w:tab w:val="num" w:pos="2160"/>
        </w:tabs>
        <w:ind w:left="2160" w:hanging="360"/>
      </w:pPr>
      <w:rPr>
        <w:rFonts w:ascii="Arial" w:hAnsi="Arial" w:hint="default"/>
      </w:rPr>
    </w:lvl>
    <w:lvl w:ilvl="3" w:tplc="5574A85C" w:tentative="1">
      <w:start w:val="1"/>
      <w:numFmt w:val="bullet"/>
      <w:lvlText w:val="•"/>
      <w:lvlJc w:val="left"/>
      <w:pPr>
        <w:tabs>
          <w:tab w:val="num" w:pos="2880"/>
        </w:tabs>
        <w:ind w:left="2880" w:hanging="360"/>
      </w:pPr>
      <w:rPr>
        <w:rFonts w:ascii="Arial" w:hAnsi="Arial" w:hint="default"/>
      </w:rPr>
    </w:lvl>
    <w:lvl w:ilvl="4" w:tplc="439283F2" w:tentative="1">
      <w:start w:val="1"/>
      <w:numFmt w:val="bullet"/>
      <w:lvlText w:val="•"/>
      <w:lvlJc w:val="left"/>
      <w:pPr>
        <w:tabs>
          <w:tab w:val="num" w:pos="3600"/>
        </w:tabs>
        <w:ind w:left="3600" w:hanging="360"/>
      </w:pPr>
      <w:rPr>
        <w:rFonts w:ascii="Arial" w:hAnsi="Arial" w:hint="default"/>
      </w:rPr>
    </w:lvl>
    <w:lvl w:ilvl="5" w:tplc="70B40294" w:tentative="1">
      <w:start w:val="1"/>
      <w:numFmt w:val="bullet"/>
      <w:lvlText w:val="•"/>
      <w:lvlJc w:val="left"/>
      <w:pPr>
        <w:tabs>
          <w:tab w:val="num" w:pos="4320"/>
        </w:tabs>
        <w:ind w:left="4320" w:hanging="360"/>
      </w:pPr>
      <w:rPr>
        <w:rFonts w:ascii="Arial" w:hAnsi="Arial" w:hint="default"/>
      </w:rPr>
    </w:lvl>
    <w:lvl w:ilvl="6" w:tplc="542C9AAC" w:tentative="1">
      <w:start w:val="1"/>
      <w:numFmt w:val="bullet"/>
      <w:lvlText w:val="•"/>
      <w:lvlJc w:val="left"/>
      <w:pPr>
        <w:tabs>
          <w:tab w:val="num" w:pos="5040"/>
        </w:tabs>
        <w:ind w:left="5040" w:hanging="360"/>
      </w:pPr>
      <w:rPr>
        <w:rFonts w:ascii="Arial" w:hAnsi="Arial" w:hint="default"/>
      </w:rPr>
    </w:lvl>
    <w:lvl w:ilvl="7" w:tplc="4B86DDC0" w:tentative="1">
      <w:start w:val="1"/>
      <w:numFmt w:val="bullet"/>
      <w:lvlText w:val="•"/>
      <w:lvlJc w:val="left"/>
      <w:pPr>
        <w:tabs>
          <w:tab w:val="num" w:pos="5760"/>
        </w:tabs>
        <w:ind w:left="5760" w:hanging="360"/>
      </w:pPr>
      <w:rPr>
        <w:rFonts w:ascii="Arial" w:hAnsi="Arial" w:hint="default"/>
      </w:rPr>
    </w:lvl>
    <w:lvl w:ilvl="8" w:tplc="8F565E0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524466A"/>
    <w:multiLevelType w:val="hybridMultilevel"/>
    <w:tmpl w:val="376A52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BB4E32"/>
    <w:multiLevelType w:val="hybridMultilevel"/>
    <w:tmpl w:val="38D25AFE"/>
    <w:lvl w:ilvl="0" w:tplc="4A5E8B76">
      <w:start w:val="1"/>
      <w:numFmt w:val="bullet"/>
      <w:lvlText w:val=""/>
      <w:lvlJc w:val="left"/>
      <w:pPr>
        <w:tabs>
          <w:tab w:val="num" w:pos="720"/>
        </w:tabs>
        <w:ind w:left="720" w:hanging="360"/>
      </w:pPr>
      <w:rPr>
        <w:rFonts w:ascii="Wingdings" w:hAnsi="Wingdings" w:hint="default"/>
      </w:rPr>
    </w:lvl>
    <w:lvl w:ilvl="1" w:tplc="B610002E" w:tentative="1">
      <w:start w:val="1"/>
      <w:numFmt w:val="bullet"/>
      <w:lvlText w:val=""/>
      <w:lvlJc w:val="left"/>
      <w:pPr>
        <w:tabs>
          <w:tab w:val="num" w:pos="1440"/>
        </w:tabs>
        <w:ind w:left="1440" w:hanging="360"/>
      </w:pPr>
      <w:rPr>
        <w:rFonts w:ascii="Wingdings" w:hAnsi="Wingdings" w:hint="default"/>
      </w:rPr>
    </w:lvl>
    <w:lvl w:ilvl="2" w:tplc="5FBAF58A" w:tentative="1">
      <w:start w:val="1"/>
      <w:numFmt w:val="bullet"/>
      <w:lvlText w:val=""/>
      <w:lvlJc w:val="left"/>
      <w:pPr>
        <w:tabs>
          <w:tab w:val="num" w:pos="2160"/>
        </w:tabs>
        <w:ind w:left="2160" w:hanging="360"/>
      </w:pPr>
      <w:rPr>
        <w:rFonts w:ascii="Wingdings" w:hAnsi="Wingdings" w:hint="default"/>
      </w:rPr>
    </w:lvl>
    <w:lvl w:ilvl="3" w:tplc="7688C18C" w:tentative="1">
      <w:start w:val="1"/>
      <w:numFmt w:val="bullet"/>
      <w:lvlText w:val=""/>
      <w:lvlJc w:val="left"/>
      <w:pPr>
        <w:tabs>
          <w:tab w:val="num" w:pos="2880"/>
        </w:tabs>
        <w:ind w:left="2880" w:hanging="360"/>
      </w:pPr>
      <w:rPr>
        <w:rFonts w:ascii="Wingdings" w:hAnsi="Wingdings" w:hint="default"/>
      </w:rPr>
    </w:lvl>
    <w:lvl w:ilvl="4" w:tplc="AB4617AC" w:tentative="1">
      <w:start w:val="1"/>
      <w:numFmt w:val="bullet"/>
      <w:lvlText w:val=""/>
      <w:lvlJc w:val="left"/>
      <w:pPr>
        <w:tabs>
          <w:tab w:val="num" w:pos="3600"/>
        </w:tabs>
        <w:ind w:left="3600" w:hanging="360"/>
      </w:pPr>
      <w:rPr>
        <w:rFonts w:ascii="Wingdings" w:hAnsi="Wingdings" w:hint="default"/>
      </w:rPr>
    </w:lvl>
    <w:lvl w:ilvl="5" w:tplc="9C32C0FC" w:tentative="1">
      <w:start w:val="1"/>
      <w:numFmt w:val="bullet"/>
      <w:lvlText w:val=""/>
      <w:lvlJc w:val="left"/>
      <w:pPr>
        <w:tabs>
          <w:tab w:val="num" w:pos="4320"/>
        </w:tabs>
        <w:ind w:left="4320" w:hanging="360"/>
      </w:pPr>
      <w:rPr>
        <w:rFonts w:ascii="Wingdings" w:hAnsi="Wingdings" w:hint="default"/>
      </w:rPr>
    </w:lvl>
    <w:lvl w:ilvl="6" w:tplc="3604B9BC" w:tentative="1">
      <w:start w:val="1"/>
      <w:numFmt w:val="bullet"/>
      <w:lvlText w:val=""/>
      <w:lvlJc w:val="left"/>
      <w:pPr>
        <w:tabs>
          <w:tab w:val="num" w:pos="5040"/>
        </w:tabs>
        <w:ind w:left="5040" w:hanging="360"/>
      </w:pPr>
      <w:rPr>
        <w:rFonts w:ascii="Wingdings" w:hAnsi="Wingdings" w:hint="default"/>
      </w:rPr>
    </w:lvl>
    <w:lvl w:ilvl="7" w:tplc="032885D0" w:tentative="1">
      <w:start w:val="1"/>
      <w:numFmt w:val="bullet"/>
      <w:lvlText w:val=""/>
      <w:lvlJc w:val="left"/>
      <w:pPr>
        <w:tabs>
          <w:tab w:val="num" w:pos="5760"/>
        </w:tabs>
        <w:ind w:left="5760" w:hanging="360"/>
      </w:pPr>
      <w:rPr>
        <w:rFonts w:ascii="Wingdings" w:hAnsi="Wingdings" w:hint="default"/>
      </w:rPr>
    </w:lvl>
    <w:lvl w:ilvl="8" w:tplc="015804B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C64464"/>
    <w:multiLevelType w:val="hybridMultilevel"/>
    <w:tmpl w:val="E4122BB8"/>
    <w:lvl w:ilvl="0" w:tplc="F93E442A">
      <w:start w:val="1"/>
      <w:numFmt w:val="bullet"/>
      <w:lvlText w:val="•"/>
      <w:lvlJc w:val="left"/>
      <w:pPr>
        <w:tabs>
          <w:tab w:val="num" w:pos="360"/>
        </w:tabs>
        <w:ind w:left="360" w:hanging="360"/>
      </w:pPr>
      <w:rPr>
        <w:rFonts w:ascii="Arial" w:hAnsi="Arial" w:hint="default"/>
      </w:rPr>
    </w:lvl>
    <w:lvl w:ilvl="1" w:tplc="95F2FBA0" w:tentative="1">
      <w:start w:val="1"/>
      <w:numFmt w:val="bullet"/>
      <w:lvlText w:val="•"/>
      <w:lvlJc w:val="left"/>
      <w:pPr>
        <w:tabs>
          <w:tab w:val="num" w:pos="1080"/>
        </w:tabs>
        <w:ind w:left="1080" w:hanging="360"/>
      </w:pPr>
      <w:rPr>
        <w:rFonts w:ascii="Arial" w:hAnsi="Arial" w:hint="default"/>
      </w:rPr>
    </w:lvl>
    <w:lvl w:ilvl="2" w:tplc="E25C8360" w:tentative="1">
      <w:start w:val="1"/>
      <w:numFmt w:val="bullet"/>
      <w:lvlText w:val="•"/>
      <w:lvlJc w:val="left"/>
      <w:pPr>
        <w:tabs>
          <w:tab w:val="num" w:pos="1800"/>
        </w:tabs>
        <w:ind w:left="1800" w:hanging="360"/>
      </w:pPr>
      <w:rPr>
        <w:rFonts w:ascii="Arial" w:hAnsi="Arial" w:hint="default"/>
      </w:rPr>
    </w:lvl>
    <w:lvl w:ilvl="3" w:tplc="751046FC" w:tentative="1">
      <w:start w:val="1"/>
      <w:numFmt w:val="bullet"/>
      <w:lvlText w:val="•"/>
      <w:lvlJc w:val="left"/>
      <w:pPr>
        <w:tabs>
          <w:tab w:val="num" w:pos="2520"/>
        </w:tabs>
        <w:ind w:left="2520" w:hanging="360"/>
      </w:pPr>
      <w:rPr>
        <w:rFonts w:ascii="Arial" w:hAnsi="Arial" w:hint="default"/>
      </w:rPr>
    </w:lvl>
    <w:lvl w:ilvl="4" w:tplc="C2EC69E0" w:tentative="1">
      <w:start w:val="1"/>
      <w:numFmt w:val="bullet"/>
      <w:lvlText w:val="•"/>
      <w:lvlJc w:val="left"/>
      <w:pPr>
        <w:tabs>
          <w:tab w:val="num" w:pos="3240"/>
        </w:tabs>
        <w:ind w:left="3240" w:hanging="360"/>
      </w:pPr>
      <w:rPr>
        <w:rFonts w:ascii="Arial" w:hAnsi="Arial" w:hint="default"/>
      </w:rPr>
    </w:lvl>
    <w:lvl w:ilvl="5" w:tplc="385A4A7C" w:tentative="1">
      <w:start w:val="1"/>
      <w:numFmt w:val="bullet"/>
      <w:lvlText w:val="•"/>
      <w:lvlJc w:val="left"/>
      <w:pPr>
        <w:tabs>
          <w:tab w:val="num" w:pos="3960"/>
        </w:tabs>
        <w:ind w:left="3960" w:hanging="360"/>
      </w:pPr>
      <w:rPr>
        <w:rFonts w:ascii="Arial" w:hAnsi="Arial" w:hint="default"/>
      </w:rPr>
    </w:lvl>
    <w:lvl w:ilvl="6" w:tplc="C534FC12" w:tentative="1">
      <w:start w:val="1"/>
      <w:numFmt w:val="bullet"/>
      <w:lvlText w:val="•"/>
      <w:lvlJc w:val="left"/>
      <w:pPr>
        <w:tabs>
          <w:tab w:val="num" w:pos="4680"/>
        </w:tabs>
        <w:ind w:left="4680" w:hanging="360"/>
      </w:pPr>
      <w:rPr>
        <w:rFonts w:ascii="Arial" w:hAnsi="Arial" w:hint="default"/>
      </w:rPr>
    </w:lvl>
    <w:lvl w:ilvl="7" w:tplc="F236B25A" w:tentative="1">
      <w:start w:val="1"/>
      <w:numFmt w:val="bullet"/>
      <w:lvlText w:val="•"/>
      <w:lvlJc w:val="left"/>
      <w:pPr>
        <w:tabs>
          <w:tab w:val="num" w:pos="5400"/>
        </w:tabs>
        <w:ind w:left="5400" w:hanging="360"/>
      </w:pPr>
      <w:rPr>
        <w:rFonts w:ascii="Arial" w:hAnsi="Arial" w:hint="default"/>
      </w:rPr>
    </w:lvl>
    <w:lvl w:ilvl="8" w:tplc="CAA0EDD2"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2D293BBF"/>
    <w:multiLevelType w:val="hybridMultilevel"/>
    <w:tmpl w:val="81FC3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6465B5"/>
    <w:multiLevelType w:val="hybridMultilevel"/>
    <w:tmpl w:val="1C541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D0132E"/>
    <w:multiLevelType w:val="hybridMultilevel"/>
    <w:tmpl w:val="0AEC6C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474E26"/>
    <w:multiLevelType w:val="hybridMultilevel"/>
    <w:tmpl w:val="A9886058"/>
    <w:lvl w:ilvl="0" w:tplc="9886B3CA">
      <w:start w:val="1"/>
      <w:numFmt w:val="bullet"/>
      <w:lvlText w:val=""/>
      <w:lvlJc w:val="left"/>
      <w:pPr>
        <w:tabs>
          <w:tab w:val="num" w:pos="720"/>
        </w:tabs>
        <w:ind w:left="720" w:hanging="360"/>
      </w:pPr>
      <w:rPr>
        <w:rFonts w:ascii="Wingdings" w:hAnsi="Wingdings" w:hint="default"/>
      </w:rPr>
    </w:lvl>
    <w:lvl w:ilvl="1" w:tplc="C422D640" w:tentative="1">
      <w:start w:val="1"/>
      <w:numFmt w:val="bullet"/>
      <w:lvlText w:val=""/>
      <w:lvlJc w:val="left"/>
      <w:pPr>
        <w:tabs>
          <w:tab w:val="num" w:pos="1440"/>
        </w:tabs>
        <w:ind w:left="1440" w:hanging="360"/>
      </w:pPr>
      <w:rPr>
        <w:rFonts w:ascii="Wingdings" w:hAnsi="Wingdings" w:hint="default"/>
      </w:rPr>
    </w:lvl>
    <w:lvl w:ilvl="2" w:tplc="F9C0BBEC" w:tentative="1">
      <w:start w:val="1"/>
      <w:numFmt w:val="bullet"/>
      <w:lvlText w:val=""/>
      <w:lvlJc w:val="left"/>
      <w:pPr>
        <w:tabs>
          <w:tab w:val="num" w:pos="2160"/>
        </w:tabs>
        <w:ind w:left="2160" w:hanging="360"/>
      </w:pPr>
      <w:rPr>
        <w:rFonts w:ascii="Wingdings" w:hAnsi="Wingdings" w:hint="default"/>
      </w:rPr>
    </w:lvl>
    <w:lvl w:ilvl="3" w:tplc="C6B0F6EE" w:tentative="1">
      <w:start w:val="1"/>
      <w:numFmt w:val="bullet"/>
      <w:lvlText w:val=""/>
      <w:lvlJc w:val="left"/>
      <w:pPr>
        <w:tabs>
          <w:tab w:val="num" w:pos="2880"/>
        </w:tabs>
        <w:ind w:left="2880" w:hanging="360"/>
      </w:pPr>
      <w:rPr>
        <w:rFonts w:ascii="Wingdings" w:hAnsi="Wingdings" w:hint="default"/>
      </w:rPr>
    </w:lvl>
    <w:lvl w:ilvl="4" w:tplc="C57E2C78" w:tentative="1">
      <w:start w:val="1"/>
      <w:numFmt w:val="bullet"/>
      <w:lvlText w:val=""/>
      <w:lvlJc w:val="left"/>
      <w:pPr>
        <w:tabs>
          <w:tab w:val="num" w:pos="3600"/>
        </w:tabs>
        <w:ind w:left="3600" w:hanging="360"/>
      </w:pPr>
      <w:rPr>
        <w:rFonts w:ascii="Wingdings" w:hAnsi="Wingdings" w:hint="default"/>
      </w:rPr>
    </w:lvl>
    <w:lvl w:ilvl="5" w:tplc="664AA1EA" w:tentative="1">
      <w:start w:val="1"/>
      <w:numFmt w:val="bullet"/>
      <w:lvlText w:val=""/>
      <w:lvlJc w:val="left"/>
      <w:pPr>
        <w:tabs>
          <w:tab w:val="num" w:pos="4320"/>
        </w:tabs>
        <w:ind w:left="4320" w:hanging="360"/>
      </w:pPr>
      <w:rPr>
        <w:rFonts w:ascii="Wingdings" w:hAnsi="Wingdings" w:hint="default"/>
      </w:rPr>
    </w:lvl>
    <w:lvl w:ilvl="6" w:tplc="001CB146" w:tentative="1">
      <w:start w:val="1"/>
      <w:numFmt w:val="bullet"/>
      <w:lvlText w:val=""/>
      <w:lvlJc w:val="left"/>
      <w:pPr>
        <w:tabs>
          <w:tab w:val="num" w:pos="5040"/>
        </w:tabs>
        <w:ind w:left="5040" w:hanging="360"/>
      </w:pPr>
      <w:rPr>
        <w:rFonts w:ascii="Wingdings" w:hAnsi="Wingdings" w:hint="default"/>
      </w:rPr>
    </w:lvl>
    <w:lvl w:ilvl="7" w:tplc="49886ACA" w:tentative="1">
      <w:start w:val="1"/>
      <w:numFmt w:val="bullet"/>
      <w:lvlText w:val=""/>
      <w:lvlJc w:val="left"/>
      <w:pPr>
        <w:tabs>
          <w:tab w:val="num" w:pos="5760"/>
        </w:tabs>
        <w:ind w:left="5760" w:hanging="360"/>
      </w:pPr>
      <w:rPr>
        <w:rFonts w:ascii="Wingdings" w:hAnsi="Wingdings" w:hint="default"/>
      </w:rPr>
    </w:lvl>
    <w:lvl w:ilvl="8" w:tplc="29F8896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E8405D"/>
    <w:multiLevelType w:val="hybridMultilevel"/>
    <w:tmpl w:val="DBE8E1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4D7B03"/>
    <w:multiLevelType w:val="hybridMultilevel"/>
    <w:tmpl w:val="D0201A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BC7E04"/>
    <w:multiLevelType w:val="hybridMultilevel"/>
    <w:tmpl w:val="7692500E"/>
    <w:lvl w:ilvl="0" w:tplc="7EC49474">
      <w:start w:val="1"/>
      <w:numFmt w:val="bullet"/>
      <w:lvlText w:val="•"/>
      <w:lvlJc w:val="left"/>
      <w:pPr>
        <w:tabs>
          <w:tab w:val="num" w:pos="720"/>
        </w:tabs>
        <w:ind w:left="720" w:hanging="360"/>
      </w:pPr>
      <w:rPr>
        <w:rFonts w:ascii="Arial" w:hAnsi="Arial" w:hint="default"/>
      </w:rPr>
    </w:lvl>
    <w:lvl w:ilvl="1" w:tplc="942E146A" w:tentative="1">
      <w:start w:val="1"/>
      <w:numFmt w:val="bullet"/>
      <w:lvlText w:val="•"/>
      <w:lvlJc w:val="left"/>
      <w:pPr>
        <w:tabs>
          <w:tab w:val="num" w:pos="1440"/>
        </w:tabs>
        <w:ind w:left="1440" w:hanging="360"/>
      </w:pPr>
      <w:rPr>
        <w:rFonts w:ascii="Arial" w:hAnsi="Arial" w:hint="default"/>
      </w:rPr>
    </w:lvl>
    <w:lvl w:ilvl="2" w:tplc="A214489C" w:tentative="1">
      <w:start w:val="1"/>
      <w:numFmt w:val="bullet"/>
      <w:lvlText w:val="•"/>
      <w:lvlJc w:val="left"/>
      <w:pPr>
        <w:tabs>
          <w:tab w:val="num" w:pos="2160"/>
        </w:tabs>
        <w:ind w:left="2160" w:hanging="360"/>
      </w:pPr>
      <w:rPr>
        <w:rFonts w:ascii="Arial" w:hAnsi="Arial" w:hint="default"/>
      </w:rPr>
    </w:lvl>
    <w:lvl w:ilvl="3" w:tplc="16FAE54C" w:tentative="1">
      <w:start w:val="1"/>
      <w:numFmt w:val="bullet"/>
      <w:lvlText w:val="•"/>
      <w:lvlJc w:val="left"/>
      <w:pPr>
        <w:tabs>
          <w:tab w:val="num" w:pos="2880"/>
        </w:tabs>
        <w:ind w:left="2880" w:hanging="360"/>
      </w:pPr>
      <w:rPr>
        <w:rFonts w:ascii="Arial" w:hAnsi="Arial" w:hint="default"/>
      </w:rPr>
    </w:lvl>
    <w:lvl w:ilvl="4" w:tplc="12A23596" w:tentative="1">
      <w:start w:val="1"/>
      <w:numFmt w:val="bullet"/>
      <w:lvlText w:val="•"/>
      <w:lvlJc w:val="left"/>
      <w:pPr>
        <w:tabs>
          <w:tab w:val="num" w:pos="3600"/>
        </w:tabs>
        <w:ind w:left="3600" w:hanging="360"/>
      </w:pPr>
      <w:rPr>
        <w:rFonts w:ascii="Arial" w:hAnsi="Arial" w:hint="default"/>
      </w:rPr>
    </w:lvl>
    <w:lvl w:ilvl="5" w:tplc="38A0B254" w:tentative="1">
      <w:start w:val="1"/>
      <w:numFmt w:val="bullet"/>
      <w:lvlText w:val="•"/>
      <w:lvlJc w:val="left"/>
      <w:pPr>
        <w:tabs>
          <w:tab w:val="num" w:pos="4320"/>
        </w:tabs>
        <w:ind w:left="4320" w:hanging="360"/>
      </w:pPr>
      <w:rPr>
        <w:rFonts w:ascii="Arial" w:hAnsi="Arial" w:hint="default"/>
      </w:rPr>
    </w:lvl>
    <w:lvl w:ilvl="6" w:tplc="ECDA0220" w:tentative="1">
      <w:start w:val="1"/>
      <w:numFmt w:val="bullet"/>
      <w:lvlText w:val="•"/>
      <w:lvlJc w:val="left"/>
      <w:pPr>
        <w:tabs>
          <w:tab w:val="num" w:pos="5040"/>
        </w:tabs>
        <w:ind w:left="5040" w:hanging="360"/>
      </w:pPr>
      <w:rPr>
        <w:rFonts w:ascii="Arial" w:hAnsi="Arial" w:hint="default"/>
      </w:rPr>
    </w:lvl>
    <w:lvl w:ilvl="7" w:tplc="E294F446" w:tentative="1">
      <w:start w:val="1"/>
      <w:numFmt w:val="bullet"/>
      <w:lvlText w:val="•"/>
      <w:lvlJc w:val="left"/>
      <w:pPr>
        <w:tabs>
          <w:tab w:val="num" w:pos="5760"/>
        </w:tabs>
        <w:ind w:left="5760" w:hanging="360"/>
      </w:pPr>
      <w:rPr>
        <w:rFonts w:ascii="Arial" w:hAnsi="Arial" w:hint="default"/>
      </w:rPr>
    </w:lvl>
    <w:lvl w:ilvl="8" w:tplc="D0502D1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ABD7F13"/>
    <w:multiLevelType w:val="hybridMultilevel"/>
    <w:tmpl w:val="7A883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0"/>
  </w:num>
  <w:num w:numId="5">
    <w:abstractNumId w:val="10"/>
  </w:num>
  <w:num w:numId="6">
    <w:abstractNumId w:val="1"/>
  </w:num>
  <w:num w:numId="7">
    <w:abstractNumId w:val="6"/>
  </w:num>
  <w:num w:numId="8">
    <w:abstractNumId w:val="5"/>
  </w:num>
  <w:num w:numId="9">
    <w:abstractNumId w:val="9"/>
  </w:num>
  <w:num w:numId="10">
    <w:abstractNumId w:val="11"/>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75B"/>
    <w:rsid w:val="000063C6"/>
    <w:rsid w:val="0001507B"/>
    <w:rsid w:val="0001605A"/>
    <w:rsid w:val="00044FAD"/>
    <w:rsid w:val="0006459F"/>
    <w:rsid w:val="00070C98"/>
    <w:rsid w:val="00091781"/>
    <w:rsid w:val="000A676F"/>
    <w:rsid w:val="000E42D7"/>
    <w:rsid w:val="00134651"/>
    <w:rsid w:val="001624CE"/>
    <w:rsid w:val="001A7FD2"/>
    <w:rsid w:val="001B123B"/>
    <w:rsid w:val="001D2F6A"/>
    <w:rsid w:val="001E3728"/>
    <w:rsid w:val="00237AC2"/>
    <w:rsid w:val="00251554"/>
    <w:rsid w:val="002A1E53"/>
    <w:rsid w:val="002F4C66"/>
    <w:rsid w:val="00351FF4"/>
    <w:rsid w:val="00385903"/>
    <w:rsid w:val="003C48B2"/>
    <w:rsid w:val="003D248A"/>
    <w:rsid w:val="003F4988"/>
    <w:rsid w:val="004073F9"/>
    <w:rsid w:val="00407A39"/>
    <w:rsid w:val="004142E8"/>
    <w:rsid w:val="00433E5E"/>
    <w:rsid w:val="00453AAA"/>
    <w:rsid w:val="004604F5"/>
    <w:rsid w:val="00471B93"/>
    <w:rsid w:val="004744B3"/>
    <w:rsid w:val="004C3044"/>
    <w:rsid w:val="004E4D33"/>
    <w:rsid w:val="004F465B"/>
    <w:rsid w:val="00515A5A"/>
    <w:rsid w:val="00525036"/>
    <w:rsid w:val="005452D5"/>
    <w:rsid w:val="00552835"/>
    <w:rsid w:val="005A2C19"/>
    <w:rsid w:val="005C5DBE"/>
    <w:rsid w:val="005E0F91"/>
    <w:rsid w:val="005F18CB"/>
    <w:rsid w:val="005F51B5"/>
    <w:rsid w:val="00667866"/>
    <w:rsid w:val="006A51D3"/>
    <w:rsid w:val="006B7647"/>
    <w:rsid w:val="006F22D7"/>
    <w:rsid w:val="006F3F26"/>
    <w:rsid w:val="00716434"/>
    <w:rsid w:val="00721A60"/>
    <w:rsid w:val="00722304"/>
    <w:rsid w:val="007405F2"/>
    <w:rsid w:val="00743327"/>
    <w:rsid w:val="0074787D"/>
    <w:rsid w:val="0075306B"/>
    <w:rsid w:val="007A3B44"/>
    <w:rsid w:val="007B1817"/>
    <w:rsid w:val="007C4A5E"/>
    <w:rsid w:val="007C5844"/>
    <w:rsid w:val="008178B8"/>
    <w:rsid w:val="0085486C"/>
    <w:rsid w:val="008C1BC8"/>
    <w:rsid w:val="008C6648"/>
    <w:rsid w:val="008D1CB0"/>
    <w:rsid w:val="008F7D29"/>
    <w:rsid w:val="00915285"/>
    <w:rsid w:val="00923A3C"/>
    <w:rsid w:val="0093419F"/>
    <w:rsid w:val="00937F38"/>
    <w:rsid w:val="009668AF"/>
    <w:rsid w:val="009742B1"/>
    <w:rsid w:val="00976C63"/>
    <w:rsid w:val="00982D37"/>
    <w:rsid w:val="00984CB2"/>
    <w:rsid w:val="0099250C"/>
    <w:rsid w:val="009A4003"/>
    <w:rsid w:val="009D2302"/>
    <w:rsid w:val="009E6648"/>
    <w:rsid w:val="009F0247"/>
    <w:rsid w:val="009F46E7"/>
    <w:rsid w:val="00A06570"/>
    <w:rsid w:val="00A31AB5"/>
    <w:rsid w:val="00A4131D"/>
    <w:rsid w:val="00A420C8"/>
    <w:rsid w:val="00A510CA"/>
    <w:rsid w:val="00A657F3"/>
    <w:rsid w:val="00A81EF4"/>
    <w:rsid w:val="00AB1ED3"/>
    <w:rsid w:val="00AF077D"/>
    <w:rsid w:val="00B25126"/>
    <w:rsid w:val="00B43A86"/>
    <w:rsid w:val="00B67284"/>
    <w:rsid w:val="00B94E33"/>
    <w:rsid w:val="00BA3FCB"/>
    <w:rsid w:val="00BA611D"/>
    <w:rsid w:val="00BB2207"/>
    <w:rsid w:val="00BB4DE2"/>
    <w:rsid w:val="00BD6845"/>
    <w:rsid w:val="00BE6BFC"/>
    <w:rsid w:val="00C07DE6"/>
    <w:rsid w:val="00C10751"/>
    <w:rsid w:val="00C16A89"/>
    <w:rsid w:val="00C2239F"/>
    <w:rsid w:val="00C34BAE"/>
    <w:rsid w:val="00C57B35"/>
    <w:rsid w:val="00C65832"/>
    <w:rsid w:val="00C820B1"/>
    <w:rsid w:val="00C9189A"/>
    <w:rsid w:val="00C94D93"/>
    <w:rsid w:val="00D04B36"/>
    <w:rsid w:val="00D15E7A"/>
    <w:rsid w:val="00D20FEB"/>
    <w:rsid w:val="00D25C97"/>
    <w:rsid w:val="00D4675B"/>
    <w:rsid w:val="00D57DA0"/>
    <w:rsid w:val="00D65D5B"/>
    <w:rsid w:val="00D83A88"/>
    <w:rsid w:val="00D8708F"/>
    <w:rsid w:val="00DD3342"/>
    <w:rsid w:val="00E12353"/>
    <w:rsid w:val="00E2797A"/>
    <w:rsid w:val="00E30E22"/>
    <w:rsid w:val="00E61904"/>
    <w:rsid w:val="00E62A3D"/>
    <w:rsid w:val="00E65B55"/>
    <w:rsid w:val="00E92438"/>
    <w:rsid w:val="00EC4157"/>
    <w:rsid w:val="00F17AEA"/>
    <w:rsid w:val="00F33D89"/>
    <w:rsid w:val="00F64244"/>
    <w:rsid w:val="00F667D3"/>
    <w:rsid w:val="00F67F26"/>
    <w:rsid w:val="00F833BE"/>
    <w:rsid w:val="00FA2590"/>
    <w:rsid w:val="00FD3830"/>
    <w:rsid w:val="00FF3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E5E640"/>
  <w15:docId w15:val="{C748A631-9FBD-B54E-BF2D-90AD45708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6648"/>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467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4675B"/>
    <w:rPr>
      <w:rFonts w:ascii="Tahoma" w:hAnsi="Tahoma" w:cs="Tahoma"/>
      <w:sz w:val="16"/>
      <w:szCs w:val="16"/>
    </w:rPr>
  </w:style>
  <w:style w:type="paragraph" w:styleId="NormalWeb">
    <w:name w:val="Normal (Web)"/>
    <w:basedOn w:val="Normal"/>
    <w:uiPriority w:val="99"/>
    <w:semiHidden/>
    <w:unhideWhenUsed/>
    <w:rsid w:val="00D4675B"/>
    <w:pPr>
      <w:spacing w:before="100" w:beforeAutospacing="1" w:after="100" w:afterAutospacing="1" w:line="240" w:lineRule="auto"/>
    </w:pPr>
    <w:rPr>
      <w:rFonts w:ascii="Times New Roman" w:eastAsiaTheme="minorEastAsia" w:hAnsi="Times New Roman" w:cs="Times New Roman"/>
      <w:sz w:val="24"/>
      <w:szCs w:val="24"/>
      <w:lang w:val="es-ES" w:eastAsia="es-ES"/>
    </w:rPr>
  </w:style>
  <w:style w:type="paragraph" w:styleId="Encabezado">
    <w:name w:val="header"/>
    <w:basedOn w:val="Normal"/>
    <w:link w:val="EncabezadoCar"/>
    <w:uiPriority w:val="99"/>
    <w:semiHidden/>
    <w:unhideWhenUsed/>
    <w:rsid w:val="005F51B5"/>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5F51B5"/>
  </w:style>
  <w:style w:type="paragraph" w:styleId="Piedepgina">
    <w:name w:val="footer"/>
    <w:basedOn w:val="Normal"/>
    <w:link w:val="PiedepginaCar"/>
    <w:uiPriority w:val="99"/>
    <w:semiHidden/>
    <w:unhideWhenUsed/>
    <w:rsid w:val="005F51B5"/>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5F51B5"/>
  </w:style>
  <w:style w:type="paragraph" w:styleId="Prrafodelista">
    <w:name w:val="List Paragraph"/>
    <w:basedOn w:val="Normal"/>
    <w:uiPriority w:val="34"/>
    <w:qFormat/>
    <w:rsid w:val="007478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649713">
      <w:bodyDiv w:val="1"/>
      <w:marLeft w:val="0"/>
      <w:marRight w:val="0"/>
      <w:marTop w:val="0"/>
      <w:marBottom w:val="0"/>
      <w:divBdr>
        <w:top w:val="none" w:sz="0" w:space="0" w:color="auto"/>
        <w:left w:val="none" w:sz="0" w:space="0" w:color="auto"/>
        <w:bottom w:val="none" w:sz="0" w:space="0" w:color="auto"/>
        <w:right w:val="none" w:sz="0" w:space="0" w:color="auto"/>
      </w:divBdr>
    </w:div>
    <w:div w:id="606280304">
      <w:bodyDiv w:val="1"/>
      <w:marLeft w:val="0"/>
      <w:marRight w:val="0"/>
      <w:marTop w:val="0"/>
      <w:marBottom w:val="0"/>
      <w:divBdr>
        <w:top w:val="none" w:sz="0" w:space="0" w:color="auto"/>
        <w:left w:val="none" w:sz="0" w:space="0" w:color="auto"/>
        <w:bottom w:val="none" w:sz="0" w:space="0" w:color="auto"/>
        <w:right w:val="none" w:sz="0" w:space="0" w:color="auto"/>
      </w:divBdr>
      <w:divsChild>
        <w:div w:id="141969806">
          <w:marLeft w:val="547"/>
          <w:marRight w:val="0"/>
          <w:marTop w:val="115"/>
          <w:marBottom w:val="0"/>
          <w:divBdr>
            <w:top w:val="none" w:sz="0" w:space="0" w:color="auto"/>
            <w:left w:val="none" w:sz="0" w:space="0" w:color="auto"/>
            <w:bottom w:val="none" w:sz="0" w:space="0" w:color="auto"/>
            <w:right w:val="none" w:sz="0" w:space="0" w:color="auto"/>
          </w:divBdr>
        </w:div>
        <w:div w:id="161161154">
          <w:marLeft w:val="547"/>
          <w:marRight w:val="0"/>
          <w:marTop w:val="115"/>
          <w:marBottom w:val="0"/>
          <w:divBdr>
            <w:top w:val="none" w:sz="0" w:space="0" w:color="auto"/>
            <w:left w:val="none" w:sz="0" w:space="0" w:color="auto"/>
            <w:bottom w:val="none" w:sz="0" w:space="0" w:color="auto"/>
            <w:right w:val="none" w:sz="0" w:space="0" w:color="auto"/>
          </w:divBdr>
        </w:div>
        <w:div w:id="303198194">
          <w:marLeft w:val="547"/>
          <w:marRight w:val="0"/>
          <w:marTop w:val="115"/>
          <w:marBottom w:val="0"/>
          <w:divBdr>
            <w:top w:val="none" w:sz="0" w:space="0" w:color="auto"/>
            <w:left w:val="none" w:sz="0" w:space="0" w:color="auto"/>
            <w:bottom w:val="none" w:sz="0" w:space="0" w:color="auto"/>
            <w:right w:val="none" w:sz="0" w:space="0" w:color="auto"/>
          </w:divBdr>
        </w:div>
        <w:div w:id="565602803">
          <w:marLeft w:val="547"/>
          <w:marRight w:val="0"/>
          <w:marTop w:val="115"/>
          <w:marBottom w:val="0"/>
          <w:divBdr>
            <w:top w:val="none" w:sz="0" w:space="0" w:color="auto"/>
            <w:left w:val="none" w:sz="0" w:space="0" w:color="auto"/>
            <w:bottom w:val="none" w:sz="0" w:space="0" w:color="auto"/>
            <w:right w:val="none" w:sz="0" w:space="0" w:color="auto"/>
          </w:divBdr>
        </w:div>
        <w:div w:id="1055350429">
          <w:marLeft w:val="547"/>
          <w:marRight w:val="0"/>
          <w:marTop w:val="115"/>
          <w:marBottom w:val="0"/>
          <w:divBdr>
            <w:top w:val="none" w:sz="0" w:space="0" w:color="auto"/>
            <w:left w:val="none" w:sz="0" w:space="0" w:color="auto"/>
            <w:bottom w:val="none" w:sz="0" w:space="0" w:color="auto"/>
            <w:right w:val="none" w:sz="0" w:space="0" w:color="auto"/>
          </w:divBdr>
        </w:div>
        <w:div w:id="1243569691">
          <w:marLeft w:val="547"/>
          <w:marRight w:val="0"/>
          <w:marTop w:val="115"/>
          <w:marBottom w:val="0"/>
          <w:divBdr>
            <w:top w:val="none" w:sz="0" w:space="0" w:color="auto"/>
            <w:left w:val="none" w:sz="0" w:space="0" w:color="auto"/>
            <w:bottom w:val="none" w:sz="0" w:space="0" w:color="auto"/>
            <w:right w:val="none" w:sz="0" w:space="0" w:color="auto"/>
          </w:divBdr>
        </w:div>
        <w:div w:id="1327898492">
          <w:marLeft w:val="547"/>
          <w:marRight w:val="0"/>
          <w:marTop w:val="115"/>
          <w:marBottom w:val="0"/>
          <w:divBdr>
            <w:top w:val="none" w:sz="0" w:space="0" w:color="auto"/>
            <w:left w:val="none" w:sz="0" w:space="0" w:color="auto"/>
            <w:bottom w:val="none" w:sz="0" w:space="0" w:color="auto"/>
            <w:right w:val="none" w:sz="0" w:space="0" w:color="auto"/>
          </w:divBdr>
        </w:div>
        <w:div w:id="1333528870">
          <w:marLeft w:val="547"/>
          <w:marRight w:val="0"/>
          <w:marTop w:val="115"/>
          <w:marBottom w:val="0"/>
          <w:divBdr>
            <w:top w:val="none" w:sz="0" w:space="0" w:color="auto"/>
            <w:left w:val="none" w:sz="0" w:space="0" w:color="auto"/>
            <w:bottom w:val="none" w:sz="0" w:space="0" w:color="auto"/>
            <w:right w:val="none" w:sz="0" w:space="0" w:color="auto"/>
          </w:divBdr>
        </w:div>
        <w:div w:id="1443649406">
          <w:marLeft w:val="547"/>
          <w:marRight w:val="0"/>
          <w:marTop w:val="115"/>
          <w:marBottom w:val="0"/>
          <w:divBdr>
            <w:top w:val="none" w:sz="0" w:space="0" w:color="auto"/>
            <w:left w:val="none" w:sz="0" w:space="0" w:color="auto"/>
            <w:bottom w:val="none" w:sz="0" w:space="0" w:color="auto"/>
            <w:right w:val="none" w:sz="0" w:space="0" w:color="auto"/>
          </w:divBdr>
        </w:div>
        <w:div w:id="1717003383">
          <w:marLeft w:val="547"/>
          <w:marRight w:val="0"/>
          <w:marTop w:val="115"/>
          <w:marBottom w:val="0"/>
          <w:divBdr>
            <w:top w:val="none" w:sz="0" w:space="0" w:color="auto"/>
            <w:left w:val="none" w:sz="0" w:space="0" w:color="auto"/>
            <w:bottom w:val="none" w:sz="0" w:space="0" w:color="auto"/>
            <w:right w:val="none" w:sz="0" w:space="0" w:color="auto"/>
          </w:divBdr>
        </w:div>
        <w:div w:id="1802109846">
          <w:marLeft w:val="547"/>
          <w:marRight w:val="0"/>
          <w:marTop w:val="115"/>
          <w:marBottom w:val="0"/>
          <w:divBdr>
            <w:top w:val="none" w:sz="0" w:space="0" w:color="auto"/>
            <w:left w:val="none" w:sz="0" w:space="0" w:color="auto"/>
            <w:bottom w:val="none" w:sz="0" w:space="0" w:color="auto"/>
            <w:right w:val="none" w:sz="0" w:space="0" w:color="auto"/>
          </w:divBdr>
        </w:div>
        <w:div w:id="1935237706">
          <w:marLeft w:val="547"/>
          <w:marRight w:val="0"/>
          <w:marTop w:val="115"/>
          <w:marBottom w:val="0"/>
          <w:divBdr>
            <w:top w:val="none" w:sz="0" w:space="0" w:color="auto"/>
            <w:left w:val="none" w:sz="0" w:space="0" w:color="auto"/>
            <w:bottom w:val="none" w:sz="0" w:space="0" w:color="auto"/>
            <w:right w:val="none" w:sz="0" w:space="0" w:color="auto"/>
          </w:divBdr>
        </w:div>
        <w:div w:id="2119327110">
          <w:marLeft w:val="547"/>
          <w:marRight w:val="0"/>
          <w:marTop w:val="115"/>
          <w:marBottom w:val="0"/>
          <w:divBdr>
            <w:top w:val="none" w:sz="0" w:space="0" w:color="auto"/>
            <w:left w:val="none" w:sz="0" w:space="0" w:color="auto"/>
            <w:bottom w:val="none" w:sz="0" w:space="0" w:color="auto"/>
            <w:right w:val="none" w:sz="0" w:space="0" w:color="auto"/>
          </w:divBdr>
        </w:div>
      </w:divsChild>
    </w:div>
    <w:div w:id="1391151506">
      <w:bodyDiv w:val="1"/>
      <w:marLeft w:val="0"/>
      <w:marRight w:val="0"/>
      <w:marTop w:val="0"/>
      <w:marBottom w:val="0"/>
      <w:divBdr>
        <w:top w:val="none" w:sz="0" w:space="0" w:color="auto"/>
        <w:left w:val="none" w:sz="0" w:space="0" w:color="auto"/>
        <w:bottom w:val="none" w:sz="0" w:space="0" w:color="auto"/>
        <w:right w:val="none" w:sz="0" w:space="0" w:color="auto"/>
      </w:divBdr>
    </w:div>
    <w:div w:id="2121027560">
      <w:bodyDiv w:val="1"/>
      <w:marLeft w:val="0"/>
      <w:marRight w:val="0"/>
      <w:marTop w:val="0"/>
      <w:marBottom w:val="0"/>
      <w:divBdr>
        <w:top w:val="none" w:sz="0" w:space="0" w:color="auto"/>
        <w:left w:val="none" w:sz="0" w:space="0" w:color="auto"/>
        <w:bottom w:val="none" w:sz="0" w:space="0" w:color="auto"/>
        <w:right w:val="none" w:sz="0" w:space="0" w:color="auto"/>
      </w:divBdr>
      <w:divsChild>
        <w:div w:id="876242272">
          <w:marLeft w:val="547"/>
          <w:marRight w:val="0"/>
          <w:marTop w:val="115"/>
          <w:marBottom w:val="0"/>
          <w:divBdr>
            <w:top w:val="none" w:sz="0" w:space="0" w:color="auto"/>
            <w:left w:val="none" w:sz="0" w:space="0" w:color="auto"/>
            <w:bottom w:val="none" w:sz="0" w:space="0" w:color="auto"/>
            <w:right w:val="none" w:sz="0" w:space="0" w:color="auto"/>
          </w:divBdr>
        </w:div>
        <w:div w:id="1226599607">
          <w:marLeft w:val="547"/>
          <w:marRight w:val="0"/>
          <w:marTop w:val="115"/>
          <w:marBottom w:val="0"/>
          <w:divBdr>
            <w:top w:val="none" w:sz="0" w:space="0" w:color="auto"/>
            <w:left w:val="none" w:sz="0" w:space="0" w:color="auto"/>
            <w:bottom w:val="none" w:sz="0" w:space="0" w:color="auto"/>
            <w:right w:val="none" w:sz="0" w:space="0" w:color="auto"/>
          </w:divBdr>
        </w:div>
        <w:div w:id="1422071475">
          <w:marLeft w:val="547"/>
          <w:marRight w:val="0"/>
          <w:marTop w:val="115"/>
          <w:marBottom w:val="0"/>
          <w:divBdr>
            <w:top w:val="none" w:sz="0" w:space="0" w:color="auto"/>
            <w:left w:val="none" w:sz="0" w:space="0" w:color="auto"/>
            <w:bottom w:val="none" w:sz="0" w:space="0" w:color="auto"/>
            <w:right w:val="none" w:sz="0" w:space="0" w:color="auto"/>
          </w:divBdr>
        </w:div>
        <w:div w:id="1521892853">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g"/><Relationship Id="rId26" Type="http://schemas.openxmlformats.org/officeDocument/2006/relationships/image" Target="media/image19.jpeg"/><Relationship Id="rId21" Type="http://schemas.openxmlformats.org/officeDocument/2006/relationships/image" Target="media/image14.jpeg"/><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EC43E5-71BB-C445-9EDE-68120235E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Words>
  <Characters>33</Characters>
  <Application>Microsoft Office Word</Application>
  <DocSecurity>0</DocSecurity>
  <Lines>1</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Diaz</dc:creator>
  <cp:keywords/>
  <dc:description/>
  <cp:lastModifiedBy>Microsoft Office User</cp:lastModifiedBy>
  <cp:revision>4</cp:revision>
  <cp:lastPrinted>2019-09-09T11:26:00Z</cp:lastPrinted>
  <dcterms:created xsi:type="dcterms:W3CDTF">2019-09-24T08:29:00Z</dcterms:created>
  <dcterms:modified xsi:type="dcterms:W3CDTF">2019-09-24T09:04:00Z</dcterms:modified>
</cp:coreProperties>
</file>